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260"/>
        <w:gridCol w:w="4136"/>
      </w:tblGrid>
      <w:tr w:rsidR="00C317BC" w:rsidTr="008E22B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7BC" w:rsidRPr="00C27A2C" w:rsidRDefault="00C317BC" w:rsidP="008E22BC">
            <w:pPr>
              <w:jc w:val="center"/>
              <w:rPr>
                <w:b/>
                <w:sz w:val="20"/>
                <w:szCs w:val="20"/>
                <w:lang w:val="be-BY"/>
              </w:rPr>
            </w:pPr>
            <w:bookmarkStart w:id="0" w:name="_GoBack"/>
            <w:bookmarkEnd w:id="0"/>
            <w:r w:rsidRPr="00C27A2C">
              <w:rPr>
                <w:b/>
                <w:sz w:val="20"/>
                <w:szCs w:val="20"/>
              </w:rPr>
              <w:t>СТОЛІНСКІ РАЁННЫ</w:t>
            </w:r>
          </w:p>
          <w:p w:rsidR="00C317BC" w:rsidRDefault="00C317BC" w:rsidP="008E22BC">
            <w:pPr>
              <w:jc w:val="center"/>
              <w:rPr>
                <w:sz w:val="30"/>
                <w:szCs w:val="30"/>
                <w:lang w:val="be-BY"/>
              </w:rPr>
            </w:pPr>
            <w:r w:rsidRPr="00C27A2C">
              <w:rPr>
                <w:b/>
                <w:sz w:val="20"/>
                <w:szCs w:val="20"/>
              </w:rPr>
              <w:t>ВЫКАНАЎЧЫ КАМІТЭТ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317BC" w:rsidRDefault="00C317BC" w:rsidP="008E22BC">
            <w:pPr>
              <w:rPr>
                <w:sz w:val="30"/>
                <w:szCs w:val="30"/>
                <w:lang w:val="be-BY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-131445</wp:posOffset>
                  </wp:positionV>
                  <wp:extent cx="627380" cy="627380"/>
                  <wp:effectExtent l="19050" t="19050" r="20320" b="203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7BC" w:rsidRPr="00C27A2C" w:rsidRDefault="00C317BC" w:rsidP="008E22BC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C27A2C">
              <w:rPr>
                <w:b/>
                <w:sz w:val="20"/>
                <w:szCs w:val="20"/>
              </w:rPr>
              <w:t xml:space="preserve">СТОЛИНСКИЙ РАЙОННЫЙ </w:t>
            </w:r>
          </w:p>
          <w:p w:rsidR="00C317BC" w:rsidRDefault="00C317BC" w:rsidP="008E22BC">
            <w:pPr>
              <w:jc w:val="center"/>
              <w:rPr>
                <w:sz w:val="30"/>
                <w:szCs w:val="30"/>
                <w:lang w:val="be-BY"/>
              </w:rPr>
            </w:pPr>
            <w:r w:rsidRPr="00C27A2C">
              <w:rPr>
                <w:b/>
                <w:sz w:val="20"/>
                <w:szCs w:val="20"/>
              </w:rPr>
              <w:t>ИСПОЛНИТЕЛЬНЫЙ КОМИТЕТ</w:t>
            </w:r>
          </w:p>
        </w:tc>
      </w:tr>
      <w:tr w:rsidR="00C317BC" w:rsidTr="008E22BC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C317BC" w:rsidRDefault="00C317BC" w:rsidP="008E22BC">
            <w:pPr>
              <w:pStyle w:val="1"/>
              <w:rPr>
                <w:sz w:val="28"/>
                <w:szCs w:val="28"/>
                <w:lang w:val="be-BY"/>
              </w:rPr>
            </w:pPr>
            <w:r w:rsidRPr="00FC0A7D">
              <w:rPr>
                <w:sz w:val="28"/>
                <w:szCs w:val="28"/>
                <w:lang w:val="be-BY"/>
              </w:rPr>
              <w:t>АДДЗЕЛ</w:t>
            </w:r>
            <w:r>
              <w:rPr>
                <w:sz w:val="28"/>
                <w:szCs w:val="28"/>
                <w:lang w:val="be-BY"/>
              </w:rPr>
              <w:t xml:space="preserve"> ПА</w:t>
            </w:r>
            <w:r w:rsidRPr="00FC0A7D">
              <w:rPr>
                <w:sz w:val="28"/>
                <w:szCs w:val="28"/>
                <w:lang w:val="be-BY"/>
              </w:rPr>
              <w:t xml:space="preserve"> АДУКАЦЫІ</w:t>
            </w:r>
          </w:p>
          <w:p w:rsidR="00C317BC" w:rsidRPr="00C27A2C" w:rsidRDefault="00C317BC" w:rsidP="008E22BC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317BC" w:rsidRDefault="00C317BC" w:rsidP="008E22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ЗАГАД</w:t>
            </w:r>
          </w:p>
          <w:p w:rsidR="00C317BC" w:rsidRPr="00786933" w:rsidRDefault="0096757B" w:rsidP="008E22BC">
            <w:pPr>
              <w:spacing w:line="360" w:lineRule="auto"/>
              <w:jc w:val="center"/>
              <w:rPr>
                <w:sz w:val="30"/>
                <w:szCs w:val="30"/>
              </w:rPr>
            </w:pPr>
            <w:bookmarkStart w:id="1" w:name="_Hlk62122137"/>
            <w:r>
              <w:rPr>
                <w:sz w:val="30"/>
                <w:szCs w:val="30"/>
              </w:rPr>
              <w:t>13</w:t>
            </w:r>
            <w:r w:rsidR="00C317BC">
              <w:rPr>
                <w:sz w:val="30"/>
                <w:szCs w:val="30"/>
              </w:rPr>
              <w:t xml:space="preserve">.09.2023 </w:t>
            </w:r>
            <w:r w:rsidR="00C317BC" w:rsidRPr="00947B11">
              <w:rPr>
                <w:sz w:val="30"/>
                <w:szCs w:val="30"/>
              </w:rPr>
              <w:t>№</w:t>
            </w:r>
            <w:r>
              <w:rPr>
                <w:sz w:val="30"/>
                <w:szCs w:val="30"/>
              </w:rPr>
              <w:t> 392</w:t>
            </w:r>
          </w:p>
          <w:bookmarkEnd w:id="1"/>
          <w:p w:rsidR="00C317BC" w:rsidRPr="00C27A2C" w:rsidRDefault="00C317BC" w:rsidP="008E22BC">
            <w:pPr>
              <w:spacing w:line="360" w:lineRule="auto"/>
              <w:jc w:val="center"/>
              <w:rPr>
                <w:sz w:val="24"/>
                <w:lang w:val="be-BY"/>
              </w:rPr>
            </w:pPr>
            <w:proofErr w:type="spellStart"/>
            <w:r w:rsidRPr="00C27A2C">
              <w:rPr>
                <w:sz w:val="24"/>
              </w:rPr>
              <w:t>г</w:t>
            </w:r>
            <w:proofErr w:type="gramStart"/>
            <w:r w:rsidRPr="00C27A2C">
              <w:rPr>
                <w:sz w:val="24"/>
              </w:rPr>
              <w:t>.С</w:t>
            </w:r>
            <w:proofErr w:type="gramEnd"/>
            <w:r w:rsidRPr="00C27A2C">
              <w:rPr>
                <w:sz w:val="24"/>
              </w:rPr>
              <w:t>толін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317BC" w:rsidRDefault="00C317BC" w:rsidP="008E22BC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C317BC" w:rsidRDefault="00C317BC" w:rsidP="008E22BC">
            <w:pPr>
              <w:pStyle w:val="1"/>
              <w:tabs>
                <w:tab w:val="left" w:pos="1482"/>
              </w:tabs>
              <w:rPr>
                <w:sz w:val="28"/>
                <w:szCs w:val="28"/>
                <w:lang w:val="be-BY"/>
              </w:rPr>
            </w:pPr>
            <w:r w:rsidRPr="00FC0A7D">
              <w:rPr>
                <w:sz w:val="28"/>
                <w:szCs w:val="28"/>
                <w:lang w:val="be-BY"/>
              </w:rPr>
              <w:t xml:space="preserve">ОТДЕЛ </w:t>
            </w:r>
            <w:r>
              <w:rPr>
                <w:sz w:val="28"/>
                <w:szCs w:val="28"/>
                <w:lang w:val="be-BY"/>
              </w:rPr>
              <w:t>ПО ОБРАЗОВАНИЮ</w:t>
            </w:r>
          </w:p>
          <w:p w:rsidR="00C317BC" w:rsidRPr="00C27A2C" w:rsidRDefault="00C317BC" w:rsidP="008E22BC">
            <w:pPr>
              <w:jc w:val="center"/>
              <w:rPr>
                <w:sz w:val="20"/>
                <w:szCs w:val="20"/>
              </w:rPr>
            </w:pPr>
          </w:p>
          <w:p w:rsidR="00C317BC" w:rsidRDefault="00C317BC" w:rsidP="008E22B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ПРИКАЗ</w:t>
            </w:r>
          </w:p>
          <w:p w:rsidR="00C317BC" w:rsidRDefault="00C317BC" w:rsidP="008E22BC">
            <w:pPr>
              <w:spacing w:line="360" w:lineRule="auto"/>
              <w:ind w:left="-792"/>
              <w:rPr>
                <w:sz w:val="30"/>
                <w:szCs w:val="30"/>
              </w:rPr>
            </w:pPr>
          </w:p>
          <w:p w:rsidR="00C317BC" w:rsidRPr="00C27A2C" w:rsidRDefault="00C317BC" w:rsidP="008E22BC">
            <w:pPr>
              <w:spacing w:line="360" w:lineRule="auto"/>
              <w:jc w:val="center"/>
              <w:rPr>
                <w:sz w:val="24"/>
                <w:lang w:val="be-BY"/>
              </w:rPr>
            </w:pPr>
            <w:proofErr w:type="spellStart"/>
            <w:r w:rsidRPr="00C27A2C">
              <w:rPr>
                <w:sz w:val="24"/>
              </w:rPr>
              <w:t>г</w:t>
            </w:r>
            <w:proofErr w:type="gramStart"/>
            <w:r w:rsidRPr="00C27A2C">
              <w:rPr>
                <w:sz w:val="24"/>
              </w:rPr>
              <w:t>.С</w:t>
            </w:r>
            <w:proofErr w:type="gramEnd"/>
            <w:r w:rsidRPr="00C27A2C">
              <w:rPr>
                <w:sz w:val="24"/>
              </w:rPr>
              <w:t>толин</w:t>
            </w:r>
            <w:proofErr w:type="spellEnd"/>
          </w:p>
        </w:tc>
      </w:tr>
    </w:tbl>
    <w:p w:rsidR="00C317BC" w:rsidRDefault="00C317BC" w:rsidP="00C317BC">
      <w:pPr>
        <w:spacing w:after="240"/>
        <w:ind w:right="49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проведении </w:t>
      </w:r>
      <w:r w:rsidRPr="009C62B7">
        <w:rPr>
          <w:sz w:val="30"/>
          <w:szCs w:val="30"/>
        </w:rPr>
        <w:t xml:space="preserve">районного </w:t>
      </w:r>
      <w:r>
        <w:rPr>
          <w:sz w:val="30"/>
          <w:szCs w:val="30"/>
        </w:rPr>
        <w:t xml:space="preserve">конкурса </w:t>
      </w:r>
      <w:r w:rsidRPr="009E6449">
        <w:rPr>
          <w:sz w:val="30"/>
          <w:szCs w:val="30"/>
        </w:rPr>
        <w:t>путеводителей по школьным музеям</w:t>
      </w:r>
      <w:r>
        <w:rPr>
          <w:sz w:val="30"/>
          <w:szCs w:val="30"/>
        </w:rPr>
        <w:t xml:space="preserve"> </w:t>
      </w:r>
    </w:p>
    <w:p w:rsidR="00C317BC" w:rsidRDefault="00C317BC" w:rsidP="00C317BC">
      <w:pPr>
        <w:ind w:firstLine="709"/>
        <w:jc w:val="both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В соответствии с календарем районных мероприятий с учащимися учреждений общего среднего образования </w:t>
      </w:r>
      <w:proofErr w:type="spellStart"/>
      <w:r>
        <w:rPr>
          <w:sz w:val="30"/>
          <w:szCs w:val="30"/>
        </w:rPr>
        <w:t>Столинского</w:t>
      </w:r>
      <w:proofErr w:type="spellEnd"/>
      <w:r>
        <w:rPr>
          <w:sz w:val="30"/>
          <w:szCs w:val="30"/>
        </w:rPr>
        <w:t xml:space="preserve"> района на 2023/2024 учебный год, с целью </w:t>
      </w:r>
      <w:r w:rsidRPr="000C0C19">
        <w:rPr>
          <w:sz w:val="30"/>
          <w:szCs w:val="30"/>
        </w:rPr>
        <w:t>обновлени</w:t>
      </w:r>
      <w:r>
        <w:rPr>
          <w:sz w:val="30"/>
          <w:szCs w:val="30"/>
        </w:rPr>
        <w:t>я</w:t>
      </w:r>
      <w:r w:rsidRPr="000C0C19">
        <w:rPr>
          <w:sz w:val="30"/>
          <w:szCs w:val="30"/>
        </w:rPr>
        <w:t xml:space="preserve"> содержания форм и методов краеведческой работы </w:t>
      </w:r>
      <w:r>
        <w:rPr>
          <w:sz w:val="30"/>
          <w:szCs w:val="30"/>
        </w:rPr>
        <w:t xml:space="preserve">в учреждениях образования, </w:t>
      </w:r>
      <w:r w:rsidRPr="000C0C19">
        <w:rPr>
          <w:sz w:val="30"/>
          <w:szCs w:val="30"/>
        </w:rPr>
        <w:t>выявлени</w:t>
      </w:r>
      <w:r>
        <w:rPr>
          <w:sz w:val="30"/>
          <w:szCs w:val="30"/>
        </w:rPr>
        <w:t>я</w:t>
      </w:r>
      <w:r w:rsidRPr="000C0C19">
        <w:rPr>
          <w:sz w:val="30"/>
          <w:szCs w:val="30"/>
        </w:rPr>
        <w:t xml:space="preserve"> инновационных </w:t>
      </w:r>
      <w:proofErr w:type="gramStart"/>
      <w:r w:rsidRPr="000C0C19">
        <w:rPr>
          <w:sz w:val="30"/>
          <w:szCs w:val="30"/>
        </w:rPr>
        <w:t xml:space="preserve">методик работы музеев </w:t>
      </w:r>
      <w:r>
        <w:rPr>
          <w:sz w:val="30"/>
          <w:szCs w:val="30"/>
        </w:rPr>
        <w:t>учреждений образования</w:t>
      </w:r>
      <w:proofErr w:type="gramEnd"/>
      <w:r>
        <w:rPr>
          <w:sz w:val="30"/>
          <w:szCs w:val="30"/>
        </w:rPr>
        <w:t xml:space="preserve"> </w:t>
      </w:r>
      <w:r w:rsidRPr="000C0C19">
        <w:rPr>
          <w:sz w:val="30"/>
          <w:szCs w:val="30"/>
        </w:rPr>
        <w:t>и распространение опыта их работы</w:t>
      </w:r>
      <w:r w:rsidRPr="009E6449">
        <w:rPr>
          <w:color w:val="FF0000"/>
          <w:sz w:val="30"/>
          <w:szCs w:val="30"/>
        </w:rPr>
        <w:t xml:space="preserve"> </w:t>
      </w:r>
    </w:p>
    <w:p w:rsidR="00C317BC" w:rsidRDefault="00C317BC" w:rsidP="00C317BC">
      <w:pPr>
        <w:jc w:val="both"/>
        <w:rPr>
          <w:sz w:val="30"/>
          <w:szCs w:val="30"/>
        </w:rPr>
      </w:pPr>
      <w:r>
        <w:rPr>
          <w:sz w:val="30"/>
          <w:szCs w:val="30"/>
        </w:rPr>
        <w:t>ПРИКАЗЫВАЮ:</w:t>
      </w:r>
    </w:p>
    <w:p w:rsidR="00C317BC" w:rsidRPr="00A45D5B" w:rsidRDefault="00C317BC" w:rsidP="00C317BC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Провести с 20.09.2023 по 30.10.2023 районный конкурс </w:t>
      </w:r>
      <w:r>
        <w:rPr>
          <w:color w:val="000000"/>
          <w:sz w:val="30"/>
          <w:szCs w:val="30"/>
        </w:rPr>
        <w:t>путеводителей по школьным музеям</w:t>
      </w:r>
      <w:r w:rsidRPr="00A45D5B">
        <w:rPr>
          <w:sz w:val="30"/>
          <w:szCs w:val="30"/>
        </w:rPr>
        <w:t xml:space="preserve"> (далее </w:t>
      </w:r>
      <w:r>
        <w:rPr>
          <w:sz w:val="30"/>
          <w:szCs w:val="30"/>
        </w:rPr>
        <w:t xml:space="preserve">– </w:t>
      </w:r>
      <w:r w:rsidRPr="00A45D5B">
        <w:rPr>
          <w:sz w:val="30"/>
          <w:szCs w:val="30"/>
        </w:rPr>
        <w:t>Конкурс)</w:t>
      </w:r>
      <w:r>
        <w:rPr>
          <w:sz w:val="30"/>
          <w:szCs w:val="30"/>
        </w:rPr>
        <w:t>.</w:t>
      </w:r>
    </w:p>
    <w:p w:rsidR="00C317BC" w:rsidRDefault="00C317BC" w:rsidP="00C317BC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 w:rsidRPr="006D13DE">
        <w:rPr>
          <w:sz w:val="30"/>
          <w:szCs w:val="30"/>
        </w:rPr>
        <w:t xml:space="preserve">Ответственность за организацию и проведение </w:t>
      </w:r>
      <w:r w:rsidRPr="006B19A5">
        <w:rPr>
          <w:sz w:val="30"/>
          <w:szCs w:val="30"/>
        </w:rPr>
        <w:t>Конкурса</w:t>
      </w:r>
      <w:r w:rsidRPr="006D13DE">
        <w:rPr>
          <w:sz w:val="30"/>
          <w:szCs w:val="30"/>
        </w:rPr>
        <w:t xml:space="preserve"> возложить на ГУДО «</w:t>
      </w:r>
      <w:proofErr w:type="spellStart"/>
      <w:r w:rsidRPr="006D13DE">
        <w:rPr>
          <w:sz w:val="30"/>
          <w:szCs w:val="30"/>
        </w:rPr>
        <w:t>Столинский</w:t>
      </w:r>
      <w:proofErr w:type="spellEnd"/>
      <w:r w:rsidRPr="006D13DE">
        <w:rPr>
          <w:sz w:val="30"/>
          <w:szCs w:val="30"/>
        </w:rPr>
        <w:t xml:space="preserve"> районный центр туризма и краеведения детей и молодежи» </w:t>
      </w:r>
      <w:r>
        <w:rPr>
          <w:sz w:val="30"/>
          <w:szCs w:val="30"/>
        </w:rPr>
        <w:t>(О.А.Строк).</w:t>
      </w:r>
    </w:p>
    <w:p w:rsidR="00C317BC" w:rsidRPr="00A308F4" w:rsidRDefault="00C317BC" w:rsidP="00C317BC">
      <w:pPr>
        <w:pStyle w:val="a3"/>
        <w:numPr>
          <w:ilvl w:val="0"/>
          <w:numId w:val="1"/>
        </w:numPr>
        <w:ind w:left="0" w:firstLine="709"/>
        <w:jc w:val="both"/>
        <w:rPr>
          <w:szCs w:val="30"/>
        </w:rPr>
      </w:pPr>
      <w:r w:rsidRPr="00A308F4">
        <w:rPr>
          <w:szCs w:val="30"/>
        </w:rPr>
        <w:t xml:space="preserve">Утвердить </w:t>
      </w:r>
      <w:r>
        <w:rPr>
          <w:szCs w:val="30"/>
        </w:rPr>
        <w:t xml:space="preserve">Условия проведения Конкурса и </w:t>
      </w:r>
      <w:r w:rsidRPr="00A308F4">
        <w:rPr>
          <w:szCs w:val="30"/>
        </w:rPr>
        <w:t>состав жюри для оценки конкурсных работ (</w:t>
      </w:r>
      <w:r>
        <w:rPr>
          <w:szCs w:val="30"/>
        </w:rPr>
        <w:t>п</w:t>
      </w:r>
      <w:r w:rsidRPr="00A308F4">
        <w:rPr>
          <w:szCs w:val="30"/>
        </w:rPr>
        <w:t xml:space="preserve">риложение </w:t>
      </w:r>
      <w:r>
        <w:rPr>
          <w:szCs w:val="30"/>
        </w:rPr>
        <w:t xml:space="preserve">1, </w:t>
      </w:r>
      <w:r w:rsidRPr="00A308F4">
        <w:rPr>
          <w:szCs w:val="30"/>
        </w:rPr>
        <w:t>2).</w:t>
      </w:r>
    </w:p>
    <w:p w:rsidR="00C317BC" w:rsidRDefault="00C317BC" w:rsidP="00C317BC">
      <w:pPr>
        <w:pStyle w:val="a3"/>
        <w:numPr>
          <w:ilvl w:val="0"/>
          <w:numId w:val="1"/>
        </w:numPr>
        <w:ind w:left="0" w:firstLine="709"/>
        <w:jc w:val="both"/>
        <w:rPr>
          <w:szCs w:val="30"/>
        </w:rPr>
      </w:pPr>
      <w:r w:rsidRPr="00A308F4">
        <w:rPr>
          <w:szCs w:val="30"/>
        </w:rPr>
        <w:t>Руководителям учреждений общего среднего</w:t>
      </w:r>
      <w:r>
        <w:rPr>
          <w:szCs w:val="30"/>
        </w:rPr>
        <w:t xml:space="preserve"> образования:</w:t>
      </w:r>
    </w:p>
    <w:p w:rsidR="00C317BC" w:rsidRDefault="00C317BC" w:rsidP="00C317BC">
      <w:pPr>
        <w:pStyle w:val="a3"/>
        <w:numPr>
          <w:ilvl w:val="1"/>
          <w:numId w:val="3"/>
        </w:numPr>
        <w:ind w:left="0" w:firstLine="709"/>
        <w:jc w:val="both"/>
        <w:rPr>
          <w:szCs w:val="30"/>
        </w:rPr>
      </w:pPr>
      <w:r w:rsidRPr="006A1A12">
        <w:rPr>
          <w:szCs w:val="30"/>
        </w:rPr>
        <w:t>принять участие в Конкурсе;</w:t>
      </w:r>
    </w:p>
    <w:p w:rsidR="00C317BC" w:rsidRPr="00E70255" w:rsidRDefault="00C317BC" w:rsidP="00C317BC">
      <w:pPr>
        <w:pStyle w:val="a3"/>
        <w:numPr>
          <w:ilvl w:val="1"/>
          <w:numId w:val="3"/>
        </w:numPr>
        <w:ind w:left="0" w:firstLine="709"/>
        <w:jc w:val="both"/>
        <w:rPr>
          <w:szCs w:val="30"/>
        </w:rPr>
      </w:pPr>
      <w:r w:rsidRPr="006A1A12">
        <w:rPr>
          <w:szCs w:val="30"/>
        </w:rPr>
        <w:t>обеспечить</w:t>
      </w:r>
      <w:r>
        <w:rPr>
          <w:szCs w:val="30"/>
        </w:rPr>
        <w:t xml:space="preserve"> </w:t>
      </w:r>
      <w:r w:rsidRPr="006A1A12">
        <w:rPr>
          <w:color w:val="000000"/>
          <w:szCs w:val="30"/>
        </w:rPr>
        <w:t>пред</w:t>
      </w:r>
      <w:r w:rsidR="00E95783">
        <w:rPr>
          <w:color w:val="000000"/>
          <w:szCs w:val="30"/>
        </w:rPr>
        <w:t>о</w:t>
      </w:r>
      <w:r w:rsidRPr="006A1A12">
        <w:rPr>
          <w:color w:val="000000"/>
          <w:szCs w:val="30"/>
        </w:rPr>
        <w:t xml:space="preserve">ставление материалов, согласно </w:t>
      </w:r>
      <w:r>
        <w:rPr>
          <w:color w:val="000000"/>
          <w:szCs w:val="30"/>
        </w:rPr>
        <w:t>Условиям</w:t>
      </w:r>
      <w:r w:rsidRPr="006A1A12">
        <w:rPr>
          <w:color w:val="000000"/>
          <w:szCs w:val="30"/>
        </w:rPr>
        <w:t>, не</w:t>
      </w:r>
      <w:r>
        <w:rPr>
          <w:color w:val="000000"/>
          <w:szCs w:val="30"/>
        </w:rPr>
        <w:t xml:space="preserve"> </w:t>
      </w:r>
      <w:r w:rsidRPr="006A1A12">
        <w:rPr>
          <w:color w:val="000000"/>
          <w:szCs w:val="30"/>
        </w:rPr>
        <w:t xml:space="preserve">позднее </w:t>
      </w:r>
      <w:r>
        <w:rPr>
          <w:color w:val="000000"/>
          <w:szCs w:val="30"/>
        </w:rPr>
        <w:t>30 октября</w:t>
      </w:r>
      <w:r w:rsidRPr="006A1A12">
        <w:rPr>
          <w:color w:val="000000"/>
          <w:szCs w:val="30"/>
        </w:rPr>
        <w:t xml:space="preserve"> 202</w:t>
      </w:r>
      <w:r>
        <w:rPr>
          <w:color w:val="000000"/>
          <w:szCs w:val="30"/>
        </w:rPr>
        <w:t>3</w:t>
      </w:r>
      <w:r w:rsidRPr="006A1A12">
        <w:rPr>
          <w:color w:val="000000"/>
          <w:szCs w:val="30"/>
        </w:rPr>
        <w:t xml:space="preserve"> г. </w:t>
      </w:r>
      <w:r>
        <w:rPr>
          <w:color w:val="000000"/>
          <w:szCs w:val="30"/>
        </w:rPr>
        <w:t>на электронный адрес</w:t>
      </w:r>
      <w:r w:rsidRPr="006A1A12">
        <w:rPr>
          <w:color w:val="000000"/>
          <w:szCs w:val="30"/>
        </w:rPr>
        <w:t xml:space="preserve"> </w:t>
      </w:r>
      <w:r>
        <w:rPr>
          <w:color w:val="000000"/>
          <w:szCs w:val="30"/>
        </w:rPr>
        <w:t>ГУДО «</w:t>
      </w:r>
      <w:proofErr w:type="spellStart"/>
      <w:r>
        <w:rPr>
          <w:color w:val="000000"/>
          <w:szCs w:val="30"/>
        </w:rPr>
        <w:t>Столинский</w:t>
      </w:r>
      <w:proofErr w:type="spellEnd"/>
      <w:r>
        <w:rPr>
          <w:color w:val="000000"/>
          <w:szCs w:val="30"/>
        </w:rPr>
        <w:t xml:space="preserve"> </w:t>
      </w:r>
      <w:r w:rsidRPr="006A1A12">
        <w:rPr>
          <w:color w:val="000000"/>
          <w:szCs w:val="30"/>
        </w:rPr>
        <w:t xml:space="preserve">районный </w:t>
      </w:r>
      <w:r>
        <w:rPr>
          <w:color w:val="000000"/>
          <w:szCs w:val="30"/>
        </w:rPr>
        <w:t>центр туризма и краеведения детей и молодежи»</w:t>
      </w:r>
      <w:r w:rsidRPr="006A1A12">
        <w:rPr>
          <w:color w:val="000000"/>
          <w:szCs w:val="30"/>
        </w:rPr>
        <w:t>.</w:t>
      </w:r>
    </w:p>
    <w:p w:rsidR="00C317BC" w:rsidRDefault="00C317BC" w:rsidP="00C317BC">
      <w:pPr>
        <w:pStyle w:val="a3"/>
        <w:numPr>
          <w:ilvl w:val="0"/>
          <w:numId w:val="1"/>
        </w:numPr>
        <w:ind w:left="0" w:firstLine="709"/>
        <w:jc w:val="both"/>
        <w:rPr>
          <w:szCs w:val="30"/>
        </w:rPr>
      </w:pPr>
      <w:proofErr w:type="gramStart"/>
      <w:r w:rsidRPr="00E70255">
        <w:rPr>
          <w:szCs w:val="30"/>
        </w:rPr>
        <w:t>Контроль за</w:t>
      </w:r>
      <w:proofErr w:type="gramEnd"/>
      <w:r w:rsidRPr="00E70255">
        <w:rPr>
          <w:szCs w:val="30"/>
        </w:rPr>
        <w:t xml:space="preserve"> исполнением приказа возложить на главного специалиста отдела по образованию </w:t>
      </w:r>
      <w:proofErr w:type="spellStart"/>
      <w:r w:rsidRPr="00E70255">
        <w:rPr>
          <w:szCs w:val="30"/>
        </w:rPr>
        <w:t>Котович</w:t>
      </w:r>
      <w:proofErr w:type="spellEnd"/>
      <w:r w:rsidRPr="00E70255">
        <w:rPr>
          <w:szCs w:val="30"/>
        </w:rPr>
        <w:t xml:space="preserve"> Н.М.</w:t>
      </w:r>
    </w:p>
    <w:p w:rsidR="00C317BC" w:rsidRPr="00E70255" w:rsidRDefault="00C317BC" w:rsidP="00C317BC">
      <w:pPr>
        <w:spacing w:before="240"/>
        <w:jc w:val="both"/>
        <w:rPr>
          <w:sz w:val="30"/>
          <w:szCs w:val="30"/>
        </w:rPr>
      </w:pPr>
      <w:r w:rsidRPr="00E70255">
        <w:rPr>
          <w:sz w:val="30"/>
          <w:szCs w:val="30"/>
        </w:rPr>
        <w:t>Начальник</w:t>
      </w:r>
      <w:r w:rsidR="00E95783">
        <w:rPr>
          <w:sz w:val="30"/>
          <w:szCs w:val="30"/>
        </w:rPr>
        <w:t xml:space="preserve"> </w:t>
      </w:r>
      <w:r w:rsidRPr="00E70255">
        <w:rPr>
          <w:sz w:val="30"/>
          <w:szCs w:val="30"/>
        </w:rPr>
        <w:t xml:space="preserve">отдела                              </w:t>
      </w:r>
      <w:r w:rsidRPr="00E70255">
        <w:rPr>
          <w:sz w:val="30"/>
          <w:szCs w:val="30"/>
        </w:rPr>
        <w:tab/>
      </w:r>
      <w:r w:rsidRPr="00E70255">
        <w:rPr>
          <w:sz w:val="30"/>
          <w:szCs w:val="30"/>
        </w:rPr>
        <w:tab/>
      </w:r>
      <w:r w:rsidRPr="00E70255">
        <w:rPr>
          <w:sz w:val="30"/>
          <w:szCs w:val="30"/>
        </w:rPr>
        <w:tab/>
      </w:r>
      <w:r w:rsidRPr="00E70255">
        <w:rPr>
          <w:sz w:val="30"/>
          <w:szCs w:val="30"/>
        </w:rPr>
        <w:tab/>
      </w:r>
      <w:r>
        <w:rPr>
          <w:sz w:val="30"/>
          <w:szCs w:val="30"/>
        </w:rPr>
        <w:t xml:space="preserve">    К.В.Мясников</w:t>
      </w:r>
    </w:p>
    <w:p w:rsidR="00C317BC" w:rsidRPr="00E70255" w:rsidRDefault="00C317BC" w:rsidP="00C317BC">
      <w:pPr>
        <w:jc w:val="both"/>
        <w:rPr>
          <w:sz w:val="30"/>
          <w:szCs w:val="30"/>
        </w:rPr>
      </w:pPr>
    </w:p>
    <w:p w:rsidR="00C317BC" w:rsidRDefault="00C317BC" w:rsidP="00C317BC">
      <w:pPr>
        <w:jc w:val="both"/>
        <w:rPr>
          <w:sz w:val="30"/>
          <w:szCs w:val="30"/>
        </w:rPr>
      </w:pPr>
    </w:p>
    <w:p w:rsidR="00C317BC" w:rsidRDefault="00C317BC" w:rsidP="00C317BC">
      <w:pPr>
        <w:jc w:val="both"/>
        <w:rPr>
          <w:sz w:val="30"/>
          <w:szCs w:val="30"/>
        </w:rPr>
      </w:pPr>
    </w:p>
    <w:p w:rsidR="00C317BC" w:rsidRDefault="00C317BC" w:rsidP="00C317BC">
      <w:pPr>
        <w:spacing w:before="240"/>
        <w:jc w:val="both"/>
        <w:rPr>
          <w:sz w:val="18"/>
          <w:szCs w:val="28"/>
        </w:rPr>
      </w:pPr>
    </w:p>
    <w:p w:rsidR="00C317BC" w:rsidRDefault="00C317BC" w:rsidP="00C317BC">
      <w:pPr>
        <w:jc w:val="both"/>
        <w:rPr>
          <w:sz w:val="18"/>
          <w:szCs w:val="28"/>
        </w:rPr>
      </w:pPr>
    </w:p>
    <w:p w:rsidR="00C317BC" w:rsidRDefault="00C317BC" w:rsidP="00C317BC">
      <w:pPr>
        <w:jc w:val="both"/>
        <w:rPr>
          <w:sz w:val="18"/>
          <w:szCs w:val="28"/>
        </w:rPr>
      </w:pPr>
    </w:p>
    <w:p w:rsidR="00E95783" w:rsidRDefault="00E95783" w:rsidP="00C317BC">
      <w:pPr>
        <w:jc w:val="both"/>
        <w:rPr>
          <w:sz w:val="18"/>
          <w:szCs w:val="28"/>
        </w:rPr>
      </w:pPr>
    </w:p>
    <w:p w:rsidR="00E95783" w:rsidRDefault="00E95783" w:rsidP="00C317BC">
      <w:pPr>
        <w:jc w:val="both"/>
        <w:rPr>
          <w:sz w:val="18"/>
          <w:szCs w:val="28"/>
        </w:rPr>
      </w:pPr>
    </w:p>
    <w:p w:rsidR="00C317BC" w:rsidRDefault="00C317BC" w:rsidP="00C317BC">
      <w:pPr>
        <w:jc w:val="both"/>
        <w:rPr>
          <w:sz w:val="18"/>
          <w:szCs w:val="28"/>
        </w:rPr>
      </w:pPr>
      <w:proofErr w:type="spellStart"/>
      <w:r>
        <w:rPr>
          <w:sz w:val="18"/>
          <w:szCs w:val="28"/>
        </w:rPr>
        <w:t>Котович</w:t>
      </w:r>
      <w:proofErr w:type="spellEnd"/>
      <w:r>
        <w:rPr>
          <w:sz w:val="18"/>
          <w:szCs w:val="28"/>
        </w:rPr>
        <w:t xml:space="preserve"> 28587</w:t>
      </w:r>
    </w:p>
    <w:p w:rsidR="00C317BC" w:rsidRPr="00992C7E" w:rsidRDefault="00C317BC" w:rsidP="00C317BC">
      <w:pPr>
        <w:jc w:val="both"/>
        <w:rPr>
          <w:sz w:val="18"/>
          <w:szCs w:val="28"/>
        </w:rPr>
      </w:pPr>
      <w:r>
        <w:rPr>
          <w:sz w:val="18"/>
          <w:szCs w:val="28"/>
        </w:rPr>
        <w:t>Строк 69442</w:t>
      </w:r>
    </w:p>
    <w:p w:rsidR="00C317BC" w:rsidRPr="001A7296" w:rsidRDefault="007A3DB0" w:rsidP="007A3DB0">
      <w:pPr>
        <w:tabs>
          <w:tab w:val="left" w:pos="5387"/>
        </w:tabs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</w:t>
      </w:r>
      <w:r w:rsidR="005A3A80">
        <w:rPr>
          <w:sz w:val="30"/>
          <w:szCs w:val="30"/>
        </w:rPr>
        <w:t xml:space="preserve">                               </w:t>
      </w:r>
      <w:r w:rsidR="00EB3374">
        <w:rPr>
          <w:sz w:val="30"/>
          <w:szCs w:val="30"/>
        </w:rPr>
        <w:t xml:space="preserve">    </w:t>
      </w:r>
      <w:r w:rsidR="005B4881">
        <w:rPr>
          <w:sz w:val="30"/>
          <w:szCs w:val="30"/>
        </w:rPr>
        <w:t xml:space="preserve"> </w:t>
      </w:r>
      <w:r w:rsidR="00C317BC">
        <w:rPr>
          <w:sz w:val="30"/>
          <w:szCs w:val="30"/>
        </w:rPr>
        <w:t xml:space="preserve">Приложение </w:t>
      </w:r>
      <w:r w:rsidR="00C317BC" w:rsidRPr="001A7296">
        <w:rPr>
          <w:sz w:val="30"/>
          <w:szCs w:val="30"/>
        </w:rPr>
        <w:t>1</w:t>
      </w:r>
    </w:p>
    <w:p w:rsidR="00C317BC" w:rsidRPr="009D3825" w:rsidRDefault="00C317BC" w:rsidP="007A3DB0">
      <w:pPr>
        <w:tabs>
          <w:tab w:val="left" w:pos="5387"/>
        </w:tabs>
        <w:ind w:left="5670"/>
        <w:rPr>
          <w:sz w:val="30"/>
          <w:szCs w:val="30"/>
        </w:rPr>
      </w:pPr>
      <w:r w:rsidRPr="009D3825">
        <w:rPr>
          <w:sz w:val="30"/>
          <w:szCs w:val="30"/>
        </w:rPr>
        <w:t xml:space="preserve">УТВЕРЖДЕНО </w:t>
      </w:r>
    </w:p>
    <w:p w:rsidR="00C317BC" w:rsidRPr="009D3825" w:rsidRDefault="00C317BC" w:rsidP="007A3DB0">
      <w:pPr>
        <w:tabs>
          <w:tab w:val="left" w:pos="5387"/>
        </w:tabs>
        <w:spacing w:line="280" w:lineRule="exact"/>
        <w:ind w:left="5670"/>
        <w:rPr>
          <w:sz w:val="30"/>
          <w:szCs w:val="30"/>
        </w:rPr>
      </w:pPr>
      <w:r w:rsidRPr="009D3825">
        <w:rPr>
          <w:sz w:val="30"/>
          <w:szCs w:val="30"/>
        </w:rPr>
        <w:t xml:space="preserve">Приказ начальника </w:t>
      </w:r>
    </w:p>
    <w:p w:rsidR="00C317BC" w:rsidRPr="009D3825" w:rsidRDefault="00C317BC" w:rsidP="007A3DB0">
      <w:pPr>
        <w:tabs>
          <w:tab w:val="left" w:pos="5387"/>
        </w:tabs>
        <w:spacing w:line="280" w:lineRule="exact"/>
        <w:ind w:left="5670"/>
        <w:rPr>
          <w:sz w:val="30"/>
          <w:szCs w:val="30"/>
        </w:rPr>
      </w:pPr>
      <w:r w:rsidRPr="009D3825">
        <w:rPr>
          <w:sz w:val="30"/>
          <w:szCs w:val="30"/>
        </w:rPr>
        <w:t>отдела по образованию</w:t>
      </w:r>
    </w:p>
    <w:p w:rsidR="00C317BC" w:rsidRPr="009D3825" w:rsidRDefault="00C317BC" w:rsidP="007A3DB0">
      <w:pPr>
        <w:tabs>
          <w:tab w:val="left" w:pos="5387"/>
        </w:tabs>
        <w:ind w:left="5670"/>
        <w:rPr>
          <w:sz w:val="30"/>
          <w:szCs w:val="30"/>
        </w:rPr>
      </w:pPr>
      <w:proofErr w:type="spellStart"/>
      <w:r w:rsidRPr="009D3825">
        <w:rPr>
          <w:sz w:val="30"/>
          <w:szCs w:val="30"/>
        </w:rPr>
        <w:t>Столинского</w:t>
      </w:r>
      <w:proofErr w:type="spellEnd"/>
      <w:r w:rsidRPr="009D3825">
        <w:rPr>
          <w:sz w:val="30"/>
          <w:szCs w:val="30"/>
        </w:rPr>
        <w:t xml:space="preserve"> райисполкома </w:t>
      </w:r>
    </w:p>
    <w:p w:rsidR="00C317BC" w:rsidRDefault="00C317BC" w:rsidP="007A3DB0">
      <w:pPr>
        <w:tabs>
          <w:tab w:val="left" w:pos="5387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</w:t>
      </w:r>
      <w:r w:rsidR="00A03E6B">
        <w:rPr>
          <w:sz w:val="30"/>
          <w:szCs w:val="30"/>
        </w:rPr>
        <w:t xml:space="preserve">                </w:t>
      </w:r>
      <w:r w:rsidR="00B50385">
        <w:rPr>
          <w:sz w:val="30"/>
          <w:szCs w:val="30"/>
        </w:rPr>
        <w:t xml:space="preserve">         </w:t>
      </w:r>
      <w:r w:rsidR="00EB3374">
        <w:rPr>
          <w:sz w:val="30"/>
          <w:szCs w:val="30"/>
        </w:rPr>
        <w:t xml:space="preserve">   </w:t>
      </w:r>
      <w:r w:rsidR="005B4881">
        <w:rPr>
          <w:sz w:val="30"/>
          <w:szCs w:val="30"/>
        </w:rPr>
        <w:t xml:space="preserve"> </w:t>
      </w:r>
      <w:r w:rsidR="00A03E6B">
        <w:rPr>
          <w:sz w:val="30"/>
          <w:szCs w:val="30"/>
        </w:rPr>
        <w:t>13</w:t>
      </w:r>
      <w:r>
        <w:rPr>
          <w:sz w:val="30"/>
          <w:szCs w:val="30"/>
        </w:rPr>
        <w:t xml:space="preserve">.09.2023 </w:t>
      </w:r>
      <w:r w:rsidRPr="00947B11">
        <w:rPr>
          <w:sz w:val="30"/>
          <w:szCs w:val="30"/>
        </w:rPr>
        <w:t>№</w:t>
      </w:r>
      <w:r w:rsidR="00A03E6B">
        <w:rPr>
          <w:sz w:val="30"/>
          <w:szCs w:val="30"/>
        </w:rPr>
        <w:t> 392</w:t>
      </w:r>
    </w:p>
    <w:p w:rsidR="00A03E6B" w:rsidRDefault="00A03E6B" w:rsidP="00C317BC">
      <w:pPr>
        <w:shd w:val="clear" w:color="auto" w:fill="FFFFFF"/>
        <w:ind w:left="34"/>
        <w:jc w:val="center"/>
        <w:rPr>
          <w:color w:val="000000"/>
          <w:spacing w:val="-2"/>
          <w:sz w:val="30"/>
          <w:szCs w:val="30"/>
        </w:rPr>
      </w:pPr>
    </w:p>
    <w:p w:rsidR="00C317BC" w:rsidRPr="00A308F4" w:rsidRDefault="00C317BC" w:rsidP="00C317BC">
      <w:pPr>
        <w:shd w:val="clear" w:color="auto" w:fill="FFFFFF"/>
        <w:ind w:left="34"/>
        <w:jc w:val="center"/>
        <w:rPr>
          <w:sz w:val="30"/>
          <w:szCs w:val="30"/>
        </w:rPr>
      </w:pPr>
      <w:r>
        <w:rPr>
          <w:color w:val="000000"/>
          <w:spacing w:val="-2"/>
          <w:sz w:val="30"/>
          <w:szCs w:val="30"/>
        </w:rPr>
        <w:t>УСЛОВИЯ</w:t>
      </w:r>
    </w:p>
    <w:p w:rsidR="00C317BC" w:rsidRDefault="00C317BC" w:rsidP="00C317BC">
      <w:pPr>
        <w:shd w:val="clear" w:color="auto" w:fill="FFFFFF"/>
        <w:jc w:val="center"/>
        <w:rPr>
          <w:sz w:val="30"/>
          <w:szCs w:val="30"/>
        </w:rPr>
      </w:pPr>
      <w:r w:rsidRPr="00A308F4">
        <w:rPr>
          <w:color w:val="000000"/>
          <w:spacing w:val="1"/>
          <w:sz w:val="30"/>
          <w:szCs w:val="30"/>
        </w:rPr>
        <w:t>проведени</w:t>
      </w:r>
      <w:r>
        <w:rPr>
          <w:color w:val="000000"/>
          <w:spacing w:val="1"/>
          <w:sz w:val="30"/>
          <w:szCs w:val="30"/>
        </w:rPr>
        <w:t>я</w:t>
      </w:r>
      <w:r w:rsidRPr="00A308F4">
        <w:rPr>
          <w:color w:val="000000"/>
          <w:spacing w:val="1"/>
          <w:sz w:val="30"/>
          <w:szCs w:val="30"/>
        </w:rPr>
        <w:t xml:space="preserve"> районного </w:t>
      </w:r>
      <w:r>
        <w:rPr>
          <w:sz w:val="30"/>
          <w:szCs w:val="30"/>
        </w:rPr>
        <w:t xml:space="preserve">конкурса </w:t>
      </w:r>
    </w:p>
    <w:p w:rsidR="00C317BC" w:rsidRDefault="003C7701" w:rsidP="00C317BC">
      <w:pPr>
        <w:shd w:val="clear" w:color="auto" w:fill="FFFFFF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путеводителей по школьным музеям</w:t>
      </w:r>
    </w:p>
    <w:p w:rsidR="003C7701" w:rsidRPr="00A308F4" w:rsidRDefault="003C7701" w:rsidP="00C317BC">
      <w:pPr>
        <w:shd w:val="clear" w:color="auto" w:fill="FFFFFF"/>
        <w:jc w:val="center"/>
        <w:rPr>
          <w:color w:val="000000"/>
          <w:spacing w:val="1"/>
          <w:sz w:val="30"/>
          <w:szCs w:val="30"/>
        </w:rPr>
      </w:pPr>
    </w:p>
    <w:p w:rsidR="00C317BC" w:rsidRPr="00FF5994" w:rsidRDefault="00C317BC" w:rsidP="00FF5994">
      <w:pPr>
        <w:pStyle w:val="a3"/>
        <w:numPr>
          <w:ilvl w:val="0"/>
          <w:numId w:val="5"/>
        </w:numPr>
        <w:ind w:left="0" w:firstLine="709"/>
        <w:jc w:val="both"/>
        <w:rPr>
          <w:b/>
          <w:bCs/>
          <w:szCs w:val="30"/>
        </w:rPr>
      </w:pPr>
      <w:r w:rsidRPr="00FF5994">
        <w:rPr>
          <w:b/>
          <w:bCs/>
          <w:szCs w:val="30"/>
        </w:rPr>
        <w:t>Общие положения</w:t>
      </w:r>
    </w:p>
    <w:p w:rsidR="00C317BC" w:rsidRPr="00CA702D" w:rsidRDefault="00C317BC" w:rsidP="00C317BC">
      <w:pPr>
        <w:ind w:firstLine="709"/>
        <w:jc w:val="both"/>
        <w:rPr>
          <w:sz w:val="30"/>
          <w:szCs w:val="30"/>
        </w:rPr>
      </w:pPr>
      <w:r w:rsidRPr="00CA702D">
        <w:rPr>
          <w:sz w:val="30"/>
          <w:szCs w:val="30"/>
        </w:rPr>
        <w:t>1.1.</w:t>
      </w:r>
      <w:r w:rsidRPr="00CA702D">
        <w:rPr>
          <w:sz w:val="30"/>
          <w:szCs w:val="30"/>
        </w:rPr>
        <w:tab/>
        <w:t xml:space="preserve">Настоящие условия определяют порядок проведения </w:t>
      </w:r>
      <w:r>
        <w:rPr>
          <w:sz w:val="30"/>
          <w:szCs w:val="30"/>
        </w:rPr>
        <w:t xml:space="preserve">районного </w:t>
      </w:r>
      <w:r w:rsidRPr="00CA702D">
        <w:rPr>
          <w:sz w:val="30"/>
          <w:szCs w:val="30"/>
        </w:rPr>
        <w:t xml:space="preserve">конкурса </w:t>
      </w:r>
      <w:r w:rsidR="003C7701">
        <w:rPr>
          <w:color w:val="000000"/>
          <w:sz w:val="30"/>
          <w:szCs w:val="30"/>
        </w:rPr>
        <w:t>путеводителей по школьным музеям</w:t>
      </w:r>
      <w:r w:rsidR="003C7701" w:rsidRPr="00A45D5B">
        <w:rPr>
          <w:sz w:val="30"/>
          <w:szCs w:val="30"/>
        </w:rPr>
        <w:t xml:space="preserve"> </w:t>
      </w:r>
      <w:r w:rsidRPr="00CA702D">
        <w:rPr>
          <w:sz w:val="30"/>
          <w:szCs w:val="30"/>
        </w:rPr>
        <w:t xml:space="preserve">(далее </w:t>
      </w:r>
      <w:r>
        <w:rPr>
          <w:sz w:val="30"/>
          <w:szCs w:val="30"/>
        </w:rPr>
        <w:t>–</w:t>
      </w:r>
      <w:r w:rsidRPr="00CA702D">
        <w:rPr>
          <w:sz w:val="30"/>
          <w:szCs w:val="30"/>
        </w:rPr>
        <w:t xml:space="preserve"> </w:t>
      </w:r>
      <w:r>
        <w:rPr>
          <w:sz w:val="30"/>
          <w:szCs w:val="30"/>
        </w:rPr>
        <w:t>К</w:t>
      </w:r>
      <w:r w:rsidRPr="00CA702D">
        <w:rPr>
          <w:sz w:val="30"/>
          <w:szCs w:val="30"/>
        </w:rPr>
        <w:t>онкурс).</w:t>
      </w:r>
    </w:p>
    <w:p w:rsidR="003C7701" w:rsidRPr="003C7701" w:rsidRDefault="00C317BC" w:rsidP="003C7701">
      <w:pPr>
        <w:ind w:firstLine="709"/>
        <w:jc w:val="both"/>
        <w:rPr>
          <w:color w:val="000000"/>
          <w:spacing w:val="-1"/>
          <w:sz w:val="30"/>
          <w:szCs w:val="30"/>
        </w:rPr>
      </w:pPr>
      <w:r w:rsidRPr="00CA702D">
        <w:rPr>
          <w:sz w:val="30"/>
          <w:szCs w:val="30"/>
        </w:rPr>
        <w:t>1.2.</w:t>
      </w:r>
      <w:r w:rsidRPr="00CA702D">
        <w:rPr>
          <w:sz w:val="30"/>
          <w:szCs w:val="30"/>
        </w:rPr>
        <w:tab/>
        <w:t xml:space="preserve">Организатором </w:t>
      </w:r>
      <w:r>
        <w:rPr>
          <w:color w:val="000000"/>
          <w:spacing w:val="-1"/>
          <w:sz w:val="30"/>
          <w:szCs w:val="30"/>
        </w:rPr>
        <w:t>К</w:t>
      </w:r>
      <w:r w:rsidRPr="00A308F4">
        <w:rPr>
          <w:color w:val="000000"/>
          <w:spacing w:val="-1"/>
          <w:sz w:val="30"/>
          <w:szCs w:val="30"/>
        </w:rPr>
        <w:t>онкурс</w:t>
      </w:r>
      <w:r>
        <w:rPr>
          <w:color w:val="000000"/>
          <w:spacing w:val="-1"/>
          <w:sz w:val="30"/>
          <w:szCs w:val="30"/>
        </w:rPr>
        <w:t>а</w:t>
      </w:r>
      <w:r w:rsidRPr="00A308F4">
        <w:rPr>
          <w:color w:val="000000"/>
          <w:spacing w:val="-1"/>
          <w:sz w:val="30"/>
          <w:szCs w:val="30"/>
        </w:rPr>
        <w:t xml:space="preserve"> </w:t>
      </w:r>
      <w:r w:rsidRPr="00CA702D">
        <w:rPr>
          <w:sz w:val="30"/>
          <w:szCs w:val="30"/>
        </w:rPr>
        <w:t>является</w:t>
      </w:r>
      <w:r>
        <w:rPr>
          <w:color w:val="000000"/>
          <w:spacing w:val="-2"/>
          <w:sz w:val="30"/>
          <w:szCs w:val="30"/>
        </w:rPr>
        <w:t xml:space="preserve"> отдел</w:t>
      </w:r>
      <w:r w:rsidRPr="00A308F4">
        <w:rPr>
          <w:color w:val="000000"/>
          <w:spacing w:val="-2"/>
          <w:sz w:val="30"/>
          <w:szCs w:val="30"/>
        </w:rPr>
        <w:t xml:space="preserve"> по образованию </w:t>
      </w:r>
      <w:proofErr w:type="spellStart"/>
      <w:r w:rsidRPr="00A308F4">
        <w:rPr>
          <w:color w:val="000000"/>
          <w:spacing w:val="-2"/>
          <w:sz w:val="30"/>
          <w:szCs w:val="30"/>
        </w:rPr>
        <w:t>Столинского</w:t>
      </w:r>
      <w:proofErr w:type="spellEnd"/>
      <w:r w:rsidRPr="00A308F4">
        <w:rPr>
          <w:color w:val="000000"/>
          <w:spacing w:val="-2"/>
          <w:sz w:val="30"/>
          <w:szCs w:val="30"/>
        </w:rPr>
        <w:t xml:space="preserve"> райисполкома.</w:t>
      </w:r>
      <w:r>
        <w:rPr>
          <w:color w:val="000000"/>
          <w:spacing w:val="-1"/>
          <w:sz w:val="30"/>
          <w:szCs w:val="30"/>
        </w:rPr>
        <w:t xml:space="preserve"> </w:t>
      </w:r>
      <w:r w:rsidRPr="008614D6">
        <w:rPr>
          <w:sz w:val="30"/>
          <w:szCs w:val="30"/>
        </w:rPr>
        <w:t xml:space="preserve">Общее руководство подготовкой и проведением осуществляет </w:t>
      </w:r>
      <w:r w:rsidRPr="00A308F4">
        <w:rPr>
          <w:color w:val="000000"/>
          <w:spacing w:val="2"/>
          <w:sz w:val="30"/>
          <w:szCs w:val="30"/>
        </w:rPr>
        <w:t>ГУДО «</w:t>
      </w:r>
      <w:proofErr w:type="spellStart"/>
      <w:r w:rsidRPr="00A308F4">
        <w:rPr>
          <w:color w:val="000000"/>
          <w:spacing w:val="2"/>
          <w:sz w:val="30"/>
          <w:szCs w:val="30"/>
        </w:rPr>
        <w:t>Столинский</w:t>
      </w:r>
      <w:proofErr w:type="spellEnd"/>
      <w:r w:rsidRPr="00A308F4">
        <w:rPr>
          <w:color w:val="000000"/>
          <w:spacing w:val="2"/>
          <w:sz w:val="30"/>
          <w:szCs w:val="30"/>
        </w:rPr>
        <w:t xml:space="preserve"> районный центр </w:t>
      </w:r>
      <w:r w:rsidRPr="00A308F4">
        <w:rPr>
          <w:color w:val="000000"/>
          <w:spacing w:val="-1"/>
          <w:sz w:val="30"/>
          <w:szCs w:val="30"/>
        </w:rPr>
        <w:t>туризма и краеведения детей и молодёжи»</w:t>
      </w:r>
      <w:r w:rsidR="00FF5994">
        <w:rPr>
          <w:color w:val="000000"/>
          <w:spacing w:val="-1"/>
          <w:sz w:val="30"/>
          <w:szCs w:val="30"/>
        </w:rPr>
        <w:t>.</w:t>
      </w:r>
    </w:p>
    <w:p w:rsidR="00C317BC" w:rsidRPr="00FF5994" w:rsidRDefault="00C317BC" w:rsidP="00FF5994">
      <w:pPr>
        <w:pStyle w:val="a3"/>
        <w:numPr>
          <w:ilvl w:val="0"/>
          <w:numId w:val="5"/>
        </w:numPr>
        <w:ind w:left="0" w:firstLine="709"/>
        <w:jc w:val="both"/>
        <w:rPr>
          <w:b/>
          <w:bCs/>
          <w:szCs w:val="30"/>
        </w:rPr>
      </w:pPr>
      <w:r w:rsidRPr="00FF5994">
        <w:rPr>
          <w:b/>
          <w:bCs/>
          <w:szCs w:val="30"/>
        </w:rPr>
        <w:t>Цель и задачи Конкурса</w:t>
      </w:r>
    </w:p>
    <w:p w:rsidR="00FF5994" w:rsidRDefault="00FF5994" w:rsidP="00FF599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Конкурс проводится с целью дальнейшего совершенствования системы патриотического воспитания детей и учащейся молодежи посредством вовлечения их в поисковую и исследовательскую деятельность.</w:t>
      </w:r>
    </w:p>
    <w:p w:rsidR="00FF5994" w:rsidRPr="00CA702D" w:rsidRDefault="00FF5994" w:rsidP="00FF5994">
      <w:pPr>
        <w:ind w:firstLine="709"/>
        <w:jc w:val="both"/>
        <w:rPr>
          <w:sz w:val="30"/>
          <w:szCs w:val="30"/>
        </w:rPr>
      </w:pPr>
      <w:r w:rsidRPr="00CA702D">
        <w:rPr>
          <w:sz w:val="30"/>
          <w:szCs w:val="30"/>
        </w:rPr>
        <w:t>Достижение поставленной цели осуществляется через решение следующих задач:</w:t>
      </w:r>
    </w:p>
    <w:p w:rsidR="00FF5994" w:rsidRDefault="00FF5994" w:rsidP="00FF599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</w:t>
      </w:r>
      <w:r w:rsidR="00876943">
        <w:rPr>
          <w:sz w:val="30"/>
          <w:szCs w:val="30"/>
        </w:rPr>
        <w:t>пуляризация деятельности музеев</w:t>
      </w:r>
      <w:r>
        <w:rPr>
          <w:sz w:val="30"/>
          <w:szCs w:val="30"/>
        </w:rPr>
        <w:t xml:space="preserve"> учреждений образования как образовательного и воспитательного пространства; </w:t>
      </w:r>
    </w:p>
    <w:p w:rsidR="00FF5994" w:rsidRDefault="00FF5994" w:rsidP="00FF5994">
      <w:pPr>
        <w:ind w:firstLine="709"/>
        <w:jc w:val="both"/>
        <w:rPr>
          <w:sz w:val="30"/>
          <w:szCs w:val="30"/>
        </w:rPr>
      </w:pPr>
      <w:r w:rsidRPr="00CA702D">
        <w:rPr>
          <w:sz w:val="30"/>
          <w:szCs w:val="30"/>
        </w:rPr>
        <w:t>формирование у обучающихся патриотических и духовно-нравственных качеств, национального самосознания;</w:t>
      </w:r>
    </w:p>
    <w:p w:rsidR="00FF5994" w:rsidRDefault="00FF5994" w:rsidP="00FF5994">
      <w:pPr>
        <w:ind w:firstLine="709"/>
        <w:jc w:val="both"/>
        <w:rPr>
          <w:sz w:val="30"/>
          <w:szCs w:val="30"/>
        </w:rPr>
      </w:pPr>
      <w:r w:rsidRPr="000C0C19">
        <w:rPr>
          <w:sz w:val="30"/>
          <w:szCs w:val="30"/>
        </w:rPr>
        <w:t>использование музейно-образовательной среды как базы для творческого и духовного развития;</w:t>
      </w:r>
    </w:p>
    <w:p w:rsidR="00FF5994" w:rsidRDefault="00FF5994" w:rsidP="00FF5994">
      <w:pPr>
        <w:ind w:firstLine="709"/>
        <w:jc w:val="both"/>
        <w:rPr>
          <w:sz w:val="30"/>
          <w:szCs w:val="30"/>
        </w:rPr>
      </w:pPr>
      <w:r w:rsidRPr="000C0C19">
        <w:rPr>
          <w:sz w:val="30"/>
          <w:szCs w:val="30"/>
        </w:rPr>
        <w:t xml:space="preserve">обновление содержания форм и методов краеведческой работы </w:t>
      </w:r>
      <w:r>
        <w:rPr>
          <w:sz w:val="30"/>
          <w:szCs w:val="30"/>
        </w:rPr>
        <w:t>учреждений образования</w:t>
      </w:r>
      <w:r w:rsidRPr="000C0C19">
        <w:rPr>
          <w:sz w:val="30"/>
          <w:szCs w:val="30"/>
        </w:rPr>
        <w:t xml:space="preserve">; </w:t>
      </w:r>
    </w:p>
    <w:p w:rsidR="00FF5994" w:rsidRDefault="00FF5994" w:rsidP="00FF5994">
      <w:pPr>
        <w:ind w:firstLine="709"/>
        <w:jc w:val="both"/>
        <w:rPr>
          <w:sz w:val="30"/>
          <w:szCs w:val="30"/>
        </w:rPr>
      </w:pPr>
      <w:r w:rsidRPr="000C0C19">
        <w:rPr>
          <w:sz w:val="30"/>
          <w:szCs w:val="30"/>
        </w:rPr>
        <w:t xml:space="preserve">популяризация деятельности музея </w:t>
      </w:r>
      <w:r>
        <w:rPr>
          <w:sz w:val="30"/>
          <w:szCs w:val="30"/>
        </w:rPr>
        <w:t xml:space="preserve">учреждения образования </w:t>
      </w:r>
      <w:r w:rsidRPr="000C0C19">
        <w:rPr>
          <w:sz w:val="30"/>
          <w:szCs w:val="30"/>
        </w:rPr>
        <w:t>как простра</w:t>
      </w:r>
      <w:r>
        <w:rPr>
          <w:sz w:val="30"/>
          <w:szCs w:val="30"/>
        </w:rPr>
        <w:t>нства образования и воспитания.</w:t>
      </w:r>
    </w:p>
    <w:p w:rsidR="00C317BC" w:rsidRPr="00FF5994" w:rsidRDefault="00C317BC" w:rsidP="00FF5994">
      <w:pPr>
        <w:pStyle w:val="a3"/>
        <w:numPr>
          <w:ilvl w:val="0"/>
          <w:numId w:val="5"/>
        </w:numPr>
        <w:ind w:hanging="11"/>
        <w:jc w:val="both"/>
        <w:rPr>
          <w:b/>
          <w:bCs/>
          <w:szCs w:val="30"/>
        </w:rPr>
      </w:pPr>
      <w:r w:rsidRPr="00FF5994">
        <w:rPr>
          <w:b/>
          <w:bCs/>
          <w:szCs w:val="30"/>
        </w:rPr>
        <w:t>Участники Конкурса</w:t>
      </w:r>
    </w:p>
    <w:p w:rsidR="00C317BC" w:rsidRPr="00CA702D" w:rsidRDefault="00FF5994" w:rsidP="00FF5994">
      <w:pPr>
        <w:pStyle w:val="ab"/>
        <w:shd w:val="clear" w:color="auto" w:fill="FFFFFF"/>
        <w:spacing w:before="0" w:beforeAutospacing="0" w:after="0" w:afterAutospacing="0"/>
        <w:ind w:right="141" w:firstLine="709"/>
        <w:jc w:val="both"/>
        <w:rPr>
          <w:sz w:val="30"/>
          <w:szCs w:val="30"/>
        </w:rPr>
      </w:pPr>
      <w:r w:rsidRPr="00EB521F">
        <w:rPr>
          <w:sz w:val="30"/>
          <w:szCs w:val="30"/>
        </w:rPr>
        <w:t xml:space="preserve">Участниками конкурса являются учащиеся </w:t>
      </w:r>
      <w:r>
        <w:rPr>
          <w:sz w:val="30"/>
          <w:szCs w:val="30"/>
        </w:rPr>
        <w:t>5</w:t>
      </w:r>
      <w:r w:rsidRPr="00EB521F">
        <w:rPr>
          <w:sz w:val="30"/>
          <w:szCs w:val="30"/>
        </w:rPr>
        <w:t xml:space="preserve">-11 классов учреждений общего среднего образования, </w:t>
      </w:r>
      <w:r w:rsidR="00C317BC">
        <w:rPr>
          <w:sz w:val="30"/>
          <w:szCs w:val="30"/>
        </w:rPr>
        <w:t xml:space="preserve">руководители музеев, </w:t>
      </w:r>
      <w:r>
        <w:rPr>
          <w:sz w:val="30"/>
          <w:szCs w:val="30"/>
        </w:rPr>
        <w:t>педагоги.</w:t>
      </w:r>
    </w:p>
    <w:p w:rsidR="00C317BC" w:rsidRPr="00FF5994" w:rsidRDefault="00C317BC" w:rsidP="00FF5994">
      <w:pPr>
        <w:pStyle w:val="a3"/>
        <w:numPr>
          <w:ilvl w:val="0"/>
          <w:numId w:val="5"/>
        </w:numPr>
        <w:ind w:hanging="11"/>
        <w:jc w:val="both"/>
        <w:rPr>
          <w:b/>
          <w:bCs/>
          <w:szCs w:val="30"/>
        </w:rPr>
      </w:pPr>
      <w:r w:rsidRPr="00FF5994">
        <w:rPr>
          <w:b/>
          <w:bCs/>
          <w:szCs w:val="30"/>
        </w:rPr>
        <w:t>Срок реализации мероприятий Конкурса</w:t>
      </w:r>
    </w:p>
    <w:p w:rsidR="00C317BC" w:rsidRPr="00B54F85" w:rsidRDefault="00FF5994" w:rsidP="00C317B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Конкурс</w:t>
      </w:r>
      <w:r w:rsidR="00C317B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проводится с 20.09.2023 по 30.10.2023 </w:t>
      </w:r>
      <w:r w:rsidR="00C317BC" w:rsidRPr="00B54F85">
        <w:rPr>
          <w:sz w:val="30"/>
          <w:szCs w:val="30"/>
        </w:rPr>
        <w:t xml:space="preserve">в </w:t>
      </w:r>
      <w:r w:rsidR="00C317BC">
        <w:rPr>
          <w:sz w:val="30"/>
          <w:szCs w:val="30"/>
        </w:rPr>
        <w:t>два</w:t>
      </w:r>
      <w:r w:rsidR="00C317BC" w:rsidRPr="00B54F85">
        <w:rPr>
          <w:sz w:val="30"/>
          <w:szCs w:val="30"/>
        </w:rPr>
        <w:t xml:space="preserve"> этапа с определением победителей и призеров:</w:t>
      </w:r>
    </w:p>
    <w:p w:rsidR="00C317BC" w:rsidRPr="00B54F85" w:rsidRDefault="00C317BC" w:rsidP="00C317BC">
      <w:pPr>
        <w:ind w:firstLine="709"/>
        <w:jc w:val="both"/>
        <w:rPr>
          <w:sz w:val="30"/>
          <w:szCs w:val="30"/>
        </w:rPr>
      </w:pPr>
      <w:r w:rsidRPr="00B54F85">
        <w:rPr>
          <w:sz w:val="30"/>
          <w:szCs w:val="30"/>
        </w:rPr>
        <w:t>первый этап</w:t>
      </w:r>
      <w:r w:rsidR="00FF5994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B54F85">
        <w:rPr>
          <w:sz w:val="30"/>
          <w:szCs w:val="30"/>
        </w:rPr>
        <w:t xml:space="preserve"> в учреждениях общего среднего образования;</w:t>
      </w:r>
    </w:p>
    <w:p w:rsidR="00C317BC" w:rsidRPr="00B54F85" w:rsidRDefault="00C317BC" w:rsidP="00C317BC">
      <w:pPr>
        <w:ind w:firstLine="709"/>
        <w:jc w:val="both"/>
        <w:rPr>
          <w:sz w:val="30"/>
          <w:szCs w:val="30"/>
        </w:rPr>
      </w:pPr>
      <w:r w:rsidRPr="00B54F85">
        <w:rPr>
          <w:sz w:val="30"/>
          <w:szCs w:val="30"/>
        </w:rPr>
        <w:t>второй этап</w:t>
      </w:r>
      <w:r w:rsidR="00FF5994">
        <w:rPr>
          <w:sz w:val="30"/>
          <w:szCs w:val="30"/>
        </w:rPr>
        <w:t xml:space="preserve"> </w:t>
      </w:r>
      <w:r>
        <w:rPr>
          <w:sz w:val="30"/>
          <w:szCs w:val="30"/>
        </w:rPr>
        <w:t>–</w:t>
      </w:r>
      <w:r w:rsidRPr="00B54F85">
        <w:rPr>
          <w:sz w:val="30"/>
          <w:szCs w:val="30"/>
        </w:rPr>
        <w:t xml:space="preserve"> р</w:t>
      </w:r>
      <w:r>
        <w:rPr>
          <w:sz w:val="30"/>
          <w:szCs w:val="30"/>
        </w:rPr>
        <w:t>айонный.</w:t>
      </w:r>
    </w:p>
    <w:p w:rsidR="00C317BC" w:rsidRDefault="00C317BC" w:rsidP="00FF5994">
      <w:pPr>
        <w:pStyle w:val="a3"/>
        <w:numPr>
          <w:ilvl w:val="0"/>
          <w:numId w:val="4"/>
        </w:numPr>
        <w:ind w:left="0" w:firstLine="709"/>
        <w:jc w:val="both"/>
        <w:rPr>
          <w:b/>
          <w:bCs/>
          <w:szCs w:val="30"/>
        </w:rPr>
      </w:pPr>
      <w:r w:rsidRPr="00FF5994">
        <w:rPr>
          <w:b/>
          <w:bCs/>
          <w:szCs w:val="30"/>
        </w:rPr>
        <w:t>Порядок проведения Конкурса</w:t>
      </w:r>
    </w:p>
    <w:p w:rsidR="001C248D" w:rsidRPr="001C248D" w:rsidRDefault="00D46C60" w:rsidP="00542D10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5.1 </w:t>
      </w:r>
      <w:r w:rsidR="001C248D">
        <w:rPr>
          <w:bCs/>
          <w:sz w:val="30"/>
          <w:szCs w:val="30"/>
        </w:rPr>
        <w:t>Конкурс проводится по одной номинации «</w:t>
      </w:r>
      <w:r w:rsidR="001C248D" w:rsidRPr="001C248D">
        <w:rPr>
          <w:bCs/>
          <w:sz w:val="30"/>
          <w:szCs w:val="30"/>
        </w:rPr>
        <w:t>Путеводитель по школьным музеям</w:t>
      </w:r>
      <w:r w:rsidR="001C248D">
        <w:rPr>
          <w:bCs/>
          <w:sz w:val="30"/>
          <w:szCs w:val="30"/>
        </w:rPr>
        <w:t xml:space="preserve">». Работа представлена в виде журнала (альбома) в формате </w:t>
      </w:r>
      <w:r w:rsidR="001C248D">
        <w:rPr>
          <w:bCs/>
          <w:sz w:val="30"/>
          <w:szCs w:val="30"/>
          <w:lang w:val="en-US"/>
        </w:rPr>
        <w:t>Word</w:t>
      </w:r>
      <w:r w:rsidR="001C248D">
        <w:rPr>
          <w:bCs/>
          <w:sz w:val="30"/>
          <w:szCs w:val="30"/>
        </w:rPr>
        <w:t>.</w:t>
      </w:r>
    </w:p>
    <w:p w:rsidR="001C248D" w:rsidRPr="005347EF" w:rsidRDefault="005347EF" w:rsidP="00542D10">
      <w:pPr>
        <w:ind w:firstLine="709"/>
        <w:jc w:val="both"/>
        <w:rPr>
          <w:sz w:val="30"/>
          <w:szCs w:val="30"/>
        </w:rPr>
      </w:pPr>
      <w:r w:rsidRPr="005347EF">
        <w:rPr>
          <w:sz w:val="30"/>
          <w:szCs w:val="30"/>
        </w:rPr>
        <w:t xml:space="preserve">Авторы в путеводителе отражают </w:t>
      </w:r>
      <w:r w:rsidR="001C248D" w:rsidRPr="005347EF">
        <w:rPr>
          <w:sz w:val="30"/>
          <w:szCs w:val="30"/>
        </w:rPr>
        <w:t>следующие вопросы</w:t>
      </w:r>
      <w:r w:rsidR="0068693E">
        <w:rPr>
          <w:sz w:val="30"/>
          <w:szCs w:val="30"/>
        </w:rPr>
        <w:t xml:space="preserve"> </w:t>
      </w:r>
      <w:r w:rsidR="0068693E" w:rsidRPr="0068693E">
        <w:rPr>
          <w:b/>
          <w:i/>
          <w:sz w:val="30"/>
          <w:szCs w:val="30"/>
          <w:u w:val="single"/>
        </w:rPr>
        <w:t>(обязательно все)</w:t>
      </w:r>
      <w:r w:rsidR="001C248D" w:rsidRPr="0068693E">
        <w:rPr>
          <w:sz w:val="30"/>
          <w:szCs w:val="30"/>
        </w:rPr>
        <w:t xml:space="preserve">: </w:t>
      </w:r>
    </w:p>
    <w:p w:rsidR="005347EF" w:rsidRDefault="001C248D" w:rsidP="00542D10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5347EF">
        <w:rPr>
          <w:szCs w:val="28"/>
        </w:rPr>
        <w:t>полное название музея</w:t>
      </w:r>
      <w:r w:rsidR="005347EF">
        <w:rPr>
          <w:szCs w:val="28"/>
        </w:rPr>
        <w:t>, профиль</w:t>
      </w:r>
      <w:r w:rsidR="005347EF" w:rsidRPr="005347EF">
        <w:rPr>
          <w:szCs w:val="28"/>
        </w:rPr>
        <w:t>;</w:t>
      </w:r>
    </w:p>
    <w:p w:rsidR="001C248D" w:rsidRDefault="005347EF" w:rsidP="00542D10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название учреждения образования</w:t>
      </w:r>
      <w:r w:rsidR="006056D2">
        <w:rPr>
          <w:szCs w:val="28"/>
        </w:rPr>
        <w:t>,</w:t>
      </w:r>
      <w:r>
        <w:rPr>
          <w:szCs w:val="28"/>
        </w:rPr>
        <w:t xml:space="preserve"> </w:t>
      </w:r>
      <w:r w:rsidR="001C248D" w:rsidRPr="005347EF">
        <w:rPr>
          <w:szCs w:val="28"/>
        </w:rPr>
        <w:t>на базе которого действует музей;</w:t>
      </w:r>
    </w:p>
    <w:p w:rsidR="001C248D" w:rsidRPr="005347EF" w:rsidRDefault="005347EF" w:rsidP="00542D10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информация (адрес, контактный телефон по которому можно узнать информацию о музее, договориться об экскурсии, Ф.И.О. руководителя музея, ссылка на сайт);</w:t>
      </w:r>
    </w:p>
    <w:p w:rsidR="005347EF" w:rsidRDefault="005347EF" w:rsidP="00542D10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="0068693E">
        <w:rPr>
          <w:szCs w:val="28"/>
        </w:rPr>
        <w:t xml:space="preserve">нформация о музее </w:t>
      </w:r>
      <w:r>
        <w:rPr>
          <w:szCs w:val="28"/>
        </w:rPr>
        <w:t xml:space="preserve">(когда и кем был создан, чему (кому) посвящен музей, что вам нравиться в вашем музее, </w:t>
      </w:r>
      <w:r w:rsidR="0068693E">
        <w:rPr>
          <w:szCs w:val="28"/>
        </w:rPr>
        <w:t>особенности музея и др.);</w:t>
      </w:r>
    </w:p>
    <w:p w:rsidR="001C248D" w:rsidRDefault="001C248D" w:rsidP="00542D10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5347EF">
        <w:rPr>
          <w:szCs w:val="28"/>
        </w:rPr>
        <w:t>панорама экспозици</w:t>
      </w:r>
      <w:r w:rsidR="005347EF">
        <w:rPr>
          <w:szCs w:val="28"/>
        </w:rPr>
        <w:t>й</w:t>
      </w:r>
      <w:r w:rsidRPr="005347EF">
        <w:rPr>
          <w:szCs w:val="28"/>
        </w:rPr>
        <w:t xml:space="preserve"> музея</w:t>
      </w:r>
      <w:r w:rsidR="005347EF">
        <w:rPr>
          <w:szCs w:val="28"/>
        </w:rPr>
        <w:t xml:space="preserve"> (перечисление)</w:t>
      </w:r>
      <w:r w:rsidRPr="005347EF">
        <w:rPr>
          <w:szCs w:val="28"/>
        </w:rPr>
        <w:t>;</w:t>
      </w:r>
    </w:p>
    <w:p w:rsidR="0068693E" w:rsidRDefault="0068693E" w:rsidP="00542D10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рубрика «Музей предлагает». Информация о том, что может предложить музей для учащихся учреждений образования (название экскурсий и других мероприятий);</w:t>
      </w:r>
    </w:p>
    <w:p w:rsidR="0068693E" w:rsidRDefault="0068693E" w:rsidP="00542D10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  <w:lang w:val="en-US"/>
        </w:rPr>
        <w:t>QR</w:t>
      </w:r>
      <w:r w:rsidRPr="0068693E">
        <w:rPr>
          <w:szCs w:val="28"/>
        </w:rPr>
        <w:t>-</w:t>
      </w:r>
      <w:r>
        <w:rPr>
          <w:szCs w:val="28"/>
        </w:rPr>
        <w:t>код с дополнительным познавательным материалом (</w:t>
      </w:r>
      <w:r w:rsidR="00542D10">
        <w:rPr>
          <w:szCs w:val="28"/>
        </w:rPr>
        <w:t xml:space="preserve">может быть: </w:t>
      </w:r>
      <w:r>
        <w:rPr>
          <w:szCs w:val="28"/>
        </w:rPr>
        <w:t xml:space="preserve">видеоролик о музее, </w:t>
      </w:r>
      <w:r w:rsidR="00542D10">
        <w:rPr>
          <w:szCs w:val="28"/>
        </w:rPr>
        <w:t>виртуальная экскурсия, рассказ об экспонате, музей в чемодане, интервью и многое другое);</w:t>
      </w:r>
    </w:p>
    <w:p w:rsidR="00542D10" w:rsidRDefault="00542D10" w:rsidP="00542D10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рекламная афиша музея (1 лист формата 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 xml:space="preserve">); </w:t>
      </w:r>
    </w:p>
    <w:p w:rsidR="001C248D" w:rsidRPr="00542D10" w:rsidRDefault="0068693E" w:rsidP="00542D10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3-5 фотографий хорошего качества вставляются в содержание путеводителя</w:t>
      </w:r>
      <w:r w:rsidR="00542D10">
        <w:rPr>
          <w:szCs w:val="28"/>
        </w:rPr>
        <w:t>.</w:t>
      </w:r>
    </w:p>
    <w:p w:rsidR="001C248D" w:rsidRPr="00542D10" w:rsidRDefault="00542D10" w:rsidP="00542D1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Приветствуется творчество и</w:t>
      </w:r>
      <w:r w:rsidR="001C248D" w:rsidRPr="00542D10">
        <w:rPr>
          <w:sz w:val="30"/>
          <w:szCs w:val="30"/>
        </w:rPr>
        <w:t xml:space="preserve"> оригинальность. </w:t>
      </w:r>
    </w:p>
    <w:p w:rsidR="00D46C60" w:rsidRDefault="001C248D" w:rsidP="00D46C60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141" w:firstLine="709"/>
        <w:jc w:val="both"/>
        <w:rPr>
          <w:sz w:val="30"/>
          <w:szCs w:val="30"/>
        </w:rPr>
      </w:pPr>
      <w:r w:rsidRPr="00542D10">
        <w:rPr>
          <w:sz w:val="30"/>
          <w:szCs w:val="30"/>
        </w:rPr>
        <w:t>Путеводитель обязательно размещается на сайте учреждения образования (раздел «Школьный музей»)</w:t>
      </w:r>
      <w:r w:rsidR="00542D10">
        <w:rPr>
          <w:szCs w:val="28"/>
        </w:rPr>
        <w:t>.</w:t>
      </w:r>
      <w:r>
        <w:rPr>
          <w:szCs w:val="28"/>
        </w:rPr>
        <w:t xml:space="preserve"> </w:t>
      </w:r>
      <w:r w:rsidR="00D46C60" w:rsidRPr="00EB521F">
        <w:rPr>
          <w:sz w:val="30"/>
          <w:szCs w:val="30"/>
        </w:rPr>
        <w:t xml:space="preserve">За достоверность информации, содержащейся в </w:t>
      </w:r>
      <w:r w:rsidR="00D46C60">
        <w:rPr>
          <w:sz w:val="30"/>
          <w:szCs w:val="30"/>
        </w:rPr>
        <w:t>путеводителе</w:t>
      </w:r>
      <w:r w:rsidR="00D46C60" w:rsidRPr="00EB521F">
        <w:rPr>
          <w:sz w:val="30"/>
          <w:szCs w:val="30"/>
        </w:rPr>
        <w:t xml:space="preserve">, </w:t>
      </w:r>
      <w:r w:rsidR="00D46C60">
        <w:rPr>
          <w:sz w:val="30"/>
          <w:szCs w:val="30"/>
        </w:rPr>
        <w:t>ответственность несет автор работы.</w:t>
      </w:r>
    </w:p>
    <w:p w:rsidR="001C248D" w:rsidRDefault="00542D10" w:rsidP="00D46C60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141" w:firstLine="709"/>
        <w:jc w:val="both"/>
        <w:rPr>
          <w:sz w:val="30"/>
          <w:szCs w:val="30"/>
        </w:rPr>
      </w:pPr>
      <w:r w:rsidRPr="00D46C60">
        <w:rPr>
          <w:sz w:val="30"/>
          <w:szCs w:val="30"/>
        </w:rPr>
        <w:t xml:space="preserve">Критерии оценки: </w:t>
      </w:r>
      <w:r w:rsidR="001C248D" w:rsidRPr="00D46C60">
        <w:rPr>
          <w:sz w:val="30"/>
          <w:szCs w:val="30"/>
        </w:rPr>
        <w:t>содержательность работы (раскрытие темы);</w:t>
      </w:r>
      <w:r w:rsidR="001C248D" w:rsidRPr="00D46C60">
        <w:rPr>
          <w:szCs w:val="30"/>
        </w:rPr>
        <w:t xml:space="preserve"> </w:t>
      </w:r>
      <w:r w:rsidR="001C248D" w:rsidRPr="00D46C60">
        <w:rPr>
          <w:sz w:val="30"/>
          <w:szCs w:val="30"/>
        </w:rPr>
        <w:t>логичность, последовательность излагаемого материла; грамотность текс</w:t>
      </w:r>
      <w:r w:rsidRPr="00D46C60">
        <w:rPr>
          <w:sz w:val="30"/>
          <w:szCs w:val="30"/>
        </w:rPr>
        <w:t>товой части</w:t>
      </w:r>
      <w:r w:rsidR="001C248D" w:rsidRPr="00D46C60">
        <w:rPr>
          <w:sz w:val="30"/>
          <w:szCs w:val="30"/>
        </w:rPr>
        <w:t>; выполнения требований по оформлению работы; качество выполнения; творчес</w:t>
      </w:r>
      <w:r w:rsidRPr="00D46C60">
        <w:rPr>
          <w:sz w:val="30"/>
          <w:szCs w:val="30"/>
        </w:rPr>
        <w:t>тво и оригинальность</w:t>
      </w:r>
      <w:r w:rsidR="001C248D" w:rsidRPr="00D46C60">
        <w:rPr>
          <w:sz w:val="30"/>
          <w:szCs w:val="30"/>
        </w:rPr>
        <w:t>.</w:t>
      </w:r>
    </w:p>
    <w:p w:rsidR="00D46C60" w:rsidRPr="00D46C60" w:rsidRDefault="00D46C60" w:rsidP="00D46C60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141" w:firstLine="709"/>
        <w:jc w:val="both"/>
        <w:rPr>
          <w:sz w:val="30"/>
          <w:szCs w:val="30"/>
        </w:rPr>
      </w:pPr>
      <w:r w:rsidRPr="00E821B8">
        <w:rPr>
          <w:sz w:val="30"/>
          <w:szCs w:val="30"/>
        </w:rPr>
        <w:t xml:space="preserve">Материалы предоставляются в </w:t>
      </w:r>
      <w:r>
        <w:rPr>
          <w:sz w:val="30"/>
          <w:szCs w:val="30"/>
        </w:rPr>
        <w:t>электронном</w:t>
      </w:r>
      <w:r w:rsidRPr="00E821B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виде в соответствии с </w:t>
      </w:r>
      <w:r w:rsidRPr="00E821B8">
        <w:rPr>
          <w:sz w:val="30"/>
          <w:szCs w:val="30"/>
        </w:rPr>
        <w:t>требованиями</w:t>
      </w:r>
      <w:r w:rsidRPr="00D46C60">
        <w:rPr>
          <w:color w:val="000000"/>
          <w:sz w:val="30"/>
          <w:szCs w:val="30"/>
        </w:rPr>
        <w:t xml:space="preserve"> в ГУДО «</w:t>
      </w:r>
      <w:proofErr w:type="spellStart"/>
      <w:r w:rsidRPr="00D46C60">
        <w:rPr>
          <w:color w:val="000000"/>
          <w:sz w:val="30"/>
          <w:szCs w:val="30"/>
        </w:rPr>
        <w:t>Столинский</w:t>
      </w:r>
      <w:proofErr w:type="spellEnd"/>
      <w:r w:rsidRPr="00D46C60">
        <w:rPr>
          <w:color w:val="000000"/>
          <w:sz w:val="30"/>
          <w:szCs w:val="30"/>
        </w:rPr>
        <w:t xml:space="preserve"> районный центр </w:t>
      </w:r>
      <w:r w:rsidRPr="00D46C60">
        <w:rPr>
          <w:color w:val="000000"/>
          <w:sz w:val="30"/>
          <w:szCs w:val="30"/>
        </w:rPr>
        <w:lastRenderedPageBreak/>
        <w:t xml:space="preserve">туризма и краеведения детей и молодежи» по адресу </w:t>
      </w:r>
      <w:hyperlink r:id="rId9" w:history="1">
        <w:r w:rsidRPr="00D46C60">
          <w:rPr>
            <w:rStyle w:val="aa"/>
            <w:b/>
            <w:color w:val="auto"/>
            <w:sz w:val="30"/>
            <w:szCs w:val="30"/>
            <w:u w:val="none"/>
            <w:lang w:val="en-US"/>
          </w:rPr>
          <w:t>rctik</w:t>
        </w:r>
        <w:r w:rsidRPr="00D46C60">
          <w:rPr>
            <w:rStyle w:val="aa"/>
            <w:b/>
            <w:color w:val="auto"/>
            <w:sz w:val="30"/>
            <w:szCs w:val="30"/>
            <w:u w:val="none"/>
          </w:rPr>
          <w:t>@</w:t>
        </w:r>
        <w:r w:rsidRPr="00D46C60">
          <w:rPr>
            <w:rStyle w:val="aa"/>
            <w:b/>
            <w:color w:val="auto"/>
            <w:sz w:val="30"/>
            <w:szCs w:val="30"/>
            <w:u w:val="none"/>
            <w:lang w:val="en-US"/>
          </w:rPr>
          <w:t>roo</w:t>
        </w:r>
        <w:r w:rsidRPr="00D46C60">
          <w:rPr>
            <w:rStyle w:val="aa"/>
            <w:b/>
            <w:color w:val="auto"/>
            <w:sz w:val="30"/>
            <w:szCs w:val="30"/>
            <w:u w:val="none"/>
          </w:rPr>
          <w:t>-</w:t>
        </w:r>
        <w:r w:rsidRPr="00D46C60">
          <w:rPr>
            <w:rStyle w:val="aa"/>
            <w:b/>
            <w:color w:val="auto"/>
            <w:sz w:val="30"/>
            <w:szCs w:val="30"/>
            <w:u w:val="none"/>
            <w:lang w:val="en-US"/>
          </w:rPr>
          <w:t>stolin</w:t>
        </w:r>
        <w:r w:rsidRPr="00D46C60">
          <w:rPr>
            <w:rStyle w:val="aa"/>
            <w:b/>
            <w:color w:val="auto"/>
            <w:sz w:val="30"/>
            <w:szCs w:val="30"/>
            <w:u w:val="none"/>
          </w:rPr>
          <w:t>.</w:t>
        </w:r>
        <w:r w:rsidRPr="00D46C60">
          <w:rPr>
            <w:rStyle w:val="aa"/>
            <w:b/>
            <w:color w:val="auto"/>
            <w:sz w:val="30"/>
            <w:szCs w:val="30"/>
            <w:u w:val="none"/>
            <w:lang w:val="en-US"/>
          </w:rPr>
          <w:t>gov</w:t>
        </w:r>
        <w:r w:rsidRPr="00D46C60">
          <w:rPr>
            <w:rStyle w:val="aa"/>
            <w:b/>
            <w:color w:val="auto"/>
            <w:sz w:val="30"/>
            <w:szCs w:val="30"/>
            <w:u w:val="none"/>
          </w:rPr>
          <w:t>.</w:t>
        </w:r>
        <w:r w:rsidRPr="00D46C60">
          <w:rPr>
            <w:rStyle w:val="aa"/>
            <w:b/>
            <w:color w:val="auto"/>
            <w:sz w:val="30"/>
            <w:szCs w:val="30"/>
            <w:u w:val="none"/>
            <w:lang w:val="en-US"/>
          </w:rPr>
          <w:t>by</w:t>
        </w:r>
      </w:hyperlink>
      <w:r>
        <w:t xml:space="preserve"> </w:t>
      </w:r>
      <w:r w:rsidRPr="00D46C60">
        <w:rPr>
          <w:color w:val="000000"/>
          <w:sz w:val="30"/>
          <w:szCs w:val="30"/>
        </w:rPr>
        <w:t xml:space="preserve">не позднее </w:t>
      </w:r>
      <w:r w:rsidRPr="00D46C60">
        <w:rPr>
          <w:b/>
          <w:color w:val="000000"/>
          <w:sz w:val="30"/>
          <w:szCs w:val="30"/>
          <w:u w:val="single"/>
        </w:rPr>
        <w:t>30 октября 2023</w:t>
      </w:r>
      <w:r w:rsidRPr="00D46C60">
        <w:rPr>
          <w:color w:val="000000"/>
          <w:sz w:val="30"/>
          <w:szCs w:val="30"/>
        </w:rPr>
        <w:t xml:space="preserve"> </w:t>
      </w:r>
      <w:r w:rsidRPr="00D46C60">
        <w:rPr>
          <w:b/>
          <w:color w:val="000000"/>
          <w:sz w:val="30"/>
          <w:szCs w:val="30"/>
        </w:rPr>
        <w:t>года.</w:t>
      </w:r>
    </w:p>
    <w:p w:rsidR="001C248D" w:rsidRPr="00D46C60" w:rsidRDefault="00D46C60" w:rsidP="001C248D">
      <w:pPr>
        <w:pStyle w:val="ab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14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Вместе с конкурсной работой подается </w:t>
      </w:r>
      <w:r w:rsidR="00542D10" w:rsidRPr="00D46C60">
        <w:rPr>
          <w:color w:val="000000"/>
          <w:sz w:val="30"/>
          <w:szCs w:val="30"/>
        </w:rPr>
        <w:t>заявк</w:t>
      </w:r>
      <w:r>
        <w:rPr>
          <w:color w:val="000000"/>
          <w:sz w:val="30"/>
          <w:szCs w:val="30"/>
        </w:rPr>
        <w:t>а</w:t>
      </w:r>
      <w:r w:rsidR="00542D10" w:rsidRPr="00D46C60">
        <w:rPr>
          <w:color w:val="000000"/>
          <w:sz w:val="30"/>
          <w:szCs w:val="30"/>
        </w:rPr>
        <w:t xml:space="preserve"> по установленной форме</w:t>
      </w:r>
      <w:r>
        <w:rPr>
          <w:color w:val="000000"/>
          <w:sz w:val="30"/>
          <w:szCs w:val="30"/>
        </w:rPr>
        <w:t>:</w:t>
      </w:r>
    </w:p>
    <w:p w:rsidR="00D46C60" w:rsidRPr="004F4F55" w:rsidRDefault="00D46C60" w:rsidP="00D46C60">
      <w:pPr>
        <w:pStyle w:val="a3"/>
        <w:shd w:val="clear" w:color="auto" w:fill="FFFFFF"/>
        <w:ind w:firstLine="0"/>
        <w:jc w:val="center"/>
        <w:rPr>
          <w:color w:val="000000"/>
          <w:szCs w:val="30"/>
        </w:rPr>
      </w:pPr>
      <w:r>
        <w:rPr>
          <w:color w:val="000000"/>
          <w:szCs w:val="30"/>
        </w:rPr>
        <w:t>З</w:t>
      </w:r>
      <w:r w:rsidRPr="004F4F55">
        <w:rPr>
          <w:color w:val="000000"/>
          <w:szCs w:val="30"/>
        </w:rPr>
        <w:t>аявк</w:t>
      </w:r>
      <w:r>
        <w:rPr>
          <w:color w:val="000000"/>
          <w:szCs w:val="30"/>
        </w:rPr>
        <w:t>а</w:t>
      </w:r>
      <w:r w:rsidRPr="004F4F55">
        <w:rPr>
          <w:color w:val="000000"/>
          <w:szCs w:val="30"/>
        </w:rPr>
        <w:t xml:space="preserve"> на участие в районном конкурсе </w:t>
      </w:r>
    </w:p>
    <w:p w:rsidR="00D46C60" w:rsidRPr="00D46C60" w:rsidRDefault="00D46C60" w:rsidP="00D46C60">
      <w:pPr>
        <w:pStyle w:val="a3"/>
        <w:shd w:val="clear" w:color="auto" w:fill="FFFFFF"/>
        <w:ind w:firstLine="0"/>
        <w:jc w:val="center"/>
        <w:rPr>
          <w:color w:val="000000"/>
          <w:szCs w:val="30"/>
        </w:rPr>
      </w:pPr>
      <w:r>
        <w:rPr>
          <w:color w:val="000000"/>
          <w:szCs w:val="30"/>
        </w:rPr>
        <w:t>путеводителей по школьным музеям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07"/>
        <w:gridCol w:w="4638"/>
      </w:tblGrid>
      <w:tr w:rsidR="00D46C60" w:rsidRPr="00CC3120" w:rsidTr="008E22BC">
        <w:tc>
          <w:tcPr>
            <w:tcW w:w="4707" w:type="dxa"/>
          </w:tcPr>
          <w:p w:rsidR="00D46C60" w:rsidRPr="00CC3120" w:rsidRDefault="00D46C60" w:rsidP="00D46C60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Название учреждения образования</w:t>
            </w:r>
          </w:p>
        </w:tc>
        <w:tc>
          <w:tcPr>
            <w:tcW w:w="4638" w:type="dxa"/>
          </w:tcPr>
          <w:p w:rsidR="00D46C60" w:rsidRPr="00CC3120" w:rsidRDefault="00D46C60" w:rsidP="008E22BC">
            <w:pPr>
              <w:rPr>
                <w:color w:val="000000"/>
                <w:sz w:val="30"/>
                <w:szCs w:val="30"/>
              </w:rPr>
            </w:pPr>
          </w:p>
        </w:tc>
      </w:tr>
      <w:tr w:rsidR="00D46C60" w:rsidRPr="00CC3120" w:rsidTr="008E22BC">
        <w:tc>
          <w:tcPr>
            <w:tcW w:w="4707" w:type="dxa"/>
          </w:tcPr>
          <w:p w:rsidR="00D46C60" w:rsidRPr="00CC3120" w:rsidRDefault="00D46C60" w:rsidP="008E22B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Название музея</w:t>
            </w:r>
          </w:p>
        </w:tc>
        <w:tc>
          <w:tcPr>
            <w:tcW w:w="4638" w:type="dxa"/>
          </w:tcPr>
          <w:p w:rsidR="00D46C60" w:rsidRPr="00CC3120" w:rsidRDefault="00D46C60" w:rsidP="008E22BC">
            <w:pPr>
              <w:rPr>
                <w:color w:val="000000"/>
                <w:sz w:val="30"/>
                <w:szCs w:val="30"/>
              </w:rPr>
            </w:pPr>
          </w:p>
        </w:tc>
      </w:tr>
      <w:tr w:rsidR="00D46C60" w:rsidRPr="00CC3120" w:rsidTr="008E22BC">
        <w:tc>
          <w:tcPr>
            <w:tcW w:w="4707" w:type="dxa"/>
          </w:tcPr>
          <w:p w:rsidR="00D46C60" w:rsidRPr="00CC3120" w:rsidRDefault="00D46C60" w:rsidP="008E22B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Автор</w:t>
            </w:r>
            <w:r w:rsidRPr="00CC3120">
              <w:rPr>
                <w:color w:val="000000"/>
                <w:sz w:val="30"/>
                <w:szCs w:val="30"/>
              </w:rPr>
              <w:t>:</w:t>
            </w:r>
          </w:p>
          <w:p w:rsidR="00D46C60" w:rsidRPr="00CC3120" w:rsidRDefault="00D46C60" w:rsidP="008E22BC">
            <w:pPr>
              <w:rPr>
                <w:color w:val="000000"/>
                <w:sz w:val="30"/>
                <w:szCs w:val="30"/>
              </w:rPr>
            </w:pPr>
            <w:r w:rsidRPr="00CC3120">
              <w:rPr>
                <w:color w:val="000000"/>
                <w:sz w:val="30"/>
                <w:szCs w:val="30"/>
              </w:rPr>
              <w:t xml:space="preserve"> Ф.И.О. (полностью), класс</w:t>
            </w:r>
            <w:r>
              <w:rPr>
                <w:color w:val="000000"/>
                <w:sz w:val="30"/>
                <w:szCs w:val="30"/>
              </w:rPr>
              <w:t xml:space="preserve"> (либо должность), контактный телефон</w:t>
            </w:r>
          </w:p>
        </w:tc>
        <w:tc>
          <w:tcPr>
            <w:tcW w:w="4638" w:type="dxa"/>
          </w:tcPr>
          <w:p w:rsidR="00D46C60" w:rsidRPr="00CC3120" w:rsidRDefault="00D46C60" w:rsidP="008E22BC">
            <w:pPr>
              <w:rPr>
                <w:color w:val="000000"/>
                <w:sz w:val="30"/>
                <w:szCs w:val="30"/>
              </w:rPr>
            </w:pPr>
          </w:p>
        </w:tc>
      </w:tr>
      <w:tr w:rsidR="00D46C60" w:rsidRPr="00CC3120" w:rsidTr="008E22BC">
        <w:tc>
          <w:tcPr>
            <w:tcW w:w="4707" w:type="dxa"/>
          </w:tcPr>
          <w:p w:rsidR="00D46C60" w:rsidRPr="00CC3120" w:rsidRDefault="00D46C60" w:rsidP="008E22BC">
            <w:pPr>
              <w:rPr>
                <w:color w:val="000000"/>
                <w:sz w:val="30"/>
                <w:szCs w:val="30"/>
              </w:rPr>
            </w:pPr>
            <w:r w:rsidRPr="00CC3120">
              <w:rPr>
                <w:color w:val="000000"/>
                <w:sz w:val="30"/>
                <w:szCs w:val="30"/>
              </w:rPr>
              <w:t>Руководитель:</w:t>
            </w:r>
          </w:p>
          <w:p w:rsidR="00D46C60" w:rsidRPr="00CC3120" w:rsidRDefault="00D46C60" w:rsidP="008E22BC">
            <w:pPr>
              <w:rPr>
                <w:color w:val="000000"/>
                <w:sz w:val="30"/>
                <w:szCs w:val="30"/>
              </w:rPr>
            </w:pPr>
            <w:r w:rsidRPr="00CC3120">
              <w:rPr>
                <w:color w:val="000000"/>
                <w:sz w:val="30"/>
                <w:szCs w:val="30"/>
              </w:rPr>
              <w:t xml:space="preserve"> Ф.И.О. (полностью), контактный телефон</w:t>
            </w:r>
          </w:p>
        </w:tc>
        <w:tc>
          <w:tcPr>
            <w:tcW w:w="4638" w:type="dxa"/>
          </w:tcPr>
          <w:p w:rsidR="00D46C60" w:rsidRPr="00CC3120" w:rsidRDefault="00D46C60" w:rsidP="008E22BC">
            <w:pPr>
              <w:rPr>
                <w:color w:val="000000"/>
                <w:sz w:val="30"/>
                <w:szCs w:val="30"/>
              </w:rPr>
            </w:pPr>
          </w:p>
        </w:tc>
      </w:tr>
      <w:tr w:rsidR="00D46C60" w:rsidRPr="00CC3120" w:rsidTr="008E22BC">
        <w:tc>
          <w:tcPr>
            <w:tcW w:w="4707" w:type="dxa"/>
          </w:tcPr>
          <w:p w:rsidR="00D46C60" w:rsidRPr="00CC3120" w:rsidRDefault="00D46C60" w:rsidP="008E22BC">
            <w:pPr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Согласие на размещение материалов в сети Интернет</w:t>
            </w:r>
          </w:p>
        </w:tc>
        <w:tc>
          <w:tcPr>
            <w:tcW w:w="4638" w:type="dxa"/>
          </w:tcPr>
          <w:p w:rsidR="00D46C60" w:rsidRPr="00CC3120" w:rsidRDefault="00D46C60" w:rsidP="008E22BC">
            <w:pPr>
              <w:rPr>
                <w:color w:val="000000"/>
                <w:sz w:val="30"/>
                <w:szCs w:val="30"/>
              </w:rPr>
            </w:pPr>
          </w:p>
        </w:tc>
      </w:tr>
    </w:tbl>
    <w:p w:rsidR="003C7701" w:rsidRDefault="003C7701" w:rsidP="00876943">
      <w:pPr>
        <w:jc w:val="both"/>
        <w:rPr>
          <w:sz w:val="30"/>
          <w:szCs w:val="30"/>
        </w:rPr>
      </w:pPr>
    </w:p>
    <w:p w:rsidR="00876943" w:rsidRPr="004F4F55" w:rsidRDefault="00876943" w:rsidP="00876943">
      <w:pPr>
        <w:pStyle w:val="a3"/>
        <w:ind w:left="709" w:firstLine="0"/>
        <w:rPr>
          <w:szCs w:val="30"/>
        </w:rPr>
      </w:pPr>
      <w:r>
        <w:rPr>
          <w:szCs w:val="30"/>
        </w:rPr>
        <w:t xml:space="preserve">Директор школы    </w:t>
      </w:r>
      <w:r w:rsidRPr="008F1C2E">
        <w:rPr>
          <w:i/>
          <w:szCs w:val="30"/>
        </w:rPr>
        <w:t>подпись</w:t>
      </w:r>
      <w:r>
        <w:rPr>
          <w:i/>
          <w:szCs w:val="30"/>
        </w:rPr>
        <w:t xml:space="preserve">     </w:t>
      </w:r>
      <w:r w:rsidRPr="008F1C2E">
        <w:rPr>
          <w:i/>
          <w:szCs w:val="30"/>
        </w:rPr>
        <w:t>инициалы</w:t>
      </w:r>
    </w:p>
    <w:p w:rsidR="00876943" w:rsidRPr="00CA702D" w:rsidRDefault="00876943" w:rsidP="00876943">
      <w:pPr>
        <w:jc w:val="both"/>
        <w:rPr>
          <w:sz w:val="30"/>
          <w:szCs w:val="30"/>
        </w:rPr>
      </w:pPr>
    </w:p>
    <w:p w:rsidR="00C317BC" w:rsidRPr="00876943" w:rsidRDefault="00C317BC" w:rsidP="00876943">
      <w:pPr>
        <w:pStyle w:val="a3"/>
        <w:numPr>
          <w:ilvl w:val="0"/>
          <w:numId w:val="4"/>
        </w:numPr>
        <w:jc w:val="both"/>
        <w:rPr>
          <w:b/>
          <w:bCs/>
          <w:szCs w:val="30"/>
        </w:rPr>
      </w:pPr>
      <w:r w:rsidRPr="00876943">
        <w:rPr>
          <w:b/>
          <w:bCs/>
          <w:szCs w:val="30"/>
        </w:rPr>
        <w:t>Подведение итогов Конкурса</w:t>
      </w:r>
    </w:p>
    <w:p w:rsidR="00C317BC" w:rsidRPr="00CA702D" w:rsidRDefault="00C317BC" w:rsidP="00C317BC">
      <w:pPr>
        <w:ind w:firstLine="709"/>
        <w:jc w:val="both"/>
        <w:rPr>
          <w:sz w:val="30"/>
          <w:szCs w:val="30"/>
        </w:rPr>
      </w:pPr>
      <w:r w:rsidRPr="00CA702D">
        <w:rPr>
          <w:sz w:val="30"/>
          <w:szCs w:val="30"/>
        </w:rPr>
        <w:t xml:space="preserve">Победители и призеры награждаются дипломами </w:t>
      </w:r>
      <w:r>
        <w:rPr>
          <w:sz w:val="30"/>
          <w:szCs w:val="30"/>
        </w:rPr>
        <w:t xml:space="preserve">отдела по образованию </w:t>
      </w:r>
      <w:proofErr w:type="spellStart"/>
      <w:r>
        <w:rPr>
          <w:sz w:val="30"/>
          <w:szCs w:val="30"/>
        </w:rPr>
        <w:t>Столинского</w:t>
      </w:r>
      <w:proofErr w:type="spellEnd"/>
      <w:r>
        <w:rPr>
          <w:sz w:val="30"/>
          <w:szCs w:val="30"/>
        </w:rPr>
        <w:t xml:space="preserve"> райисполкома</w:t>
      </w:r>
      <w:r w:rsidRPr="00CA702D">
        <w:rPr>
          <w:sz w:val="30"/>
          <w:szCs w:val="30"/>
        </w:rPr>
        <w:t>.</w:t>
      </w:r>
    </w:p>
    <w:p w:rsidR="00C317BC" w:rsidRDefault="00C317BC" w:rsidP="00C317BC">
      <w:pPr>
        <w:ind w:firstLine="709"/>
        <w:jc w:val="both"/>
        <w:rPr>
          <w:sz w:val="30"/>
          <w:szCs w:val="30"/>
        </w:rPr>
      </w:pPr>
      <w:r w:rsidRPr="00CA702D">
        <w:rPr>
          <w:sz w:val="30"/>
          <w:szCs w:val="30"/>
        </w:rPr>
        <w:t xml:space="preserve">Авторы, участники конкурса дают согласие организаторам на публикацию своих работ, публичную демонстрацию и некоммерческое использование материалов с целью популяризации </w:t>
      </w:r>
      <w:r>
        <w:rPr>
          <w:sz w:val="30"/>
          <w:szCs w:val="30"/>
        </w:rPr>
        <w:t>К</w:t>
      </w:r>
      <w:r w:rsidRPr="00CA702D">
        <w:rPr>
          <w:sz w:val="30"/>
          <w:szCs w:val="30"/>
        </w:rPr>
        <w:t xml:space="preserve">онкурса (с соблюдением авторских прав). </w:t>
      </w:r>
    </w:p>
    <w:p w:rsidR="00C317BC" w:rsidRDefault="00C317BC" w:rsidP="00C317BC">
      <w:pPr>
        <w:ind w:firstLine="708"/>
        <w:jc w:val="both"/>
      </w:pPr>
    </w:p>
    <w:p w:rsidR="00C317BC" w:rsidRDefault="00C317BC" w:rsidP="00C317BC">
      <w:pPr>
        <w:shd w:val="clear" w:color="auto" w:fill="FFFFFF"/>
        <w:spacing w:before="331" w:line="346" w:lineRule="exact"/>
        <w:jc w:val="right"/>
        <w:rPr>
          <w:sz w:val="30"/>
          <w:szCs w:val="30"/>
        </w:rPr>
      </w:pPr>
    </w:p>
    <w:p w:rsidR="00C317BC" w:rsidRDefault="00C317BC" w:rsidP="00C317BC">
      <w:pPr>
        <w:shd w:val="clear" w:color="auto" w:fill="FFFFFF"/>
        <w:spacing w:before="331" w:line="346" w:lineRule="exact"/>
        <w:jc w:val="right"/>
        <w:rPr>
          <w:color w:val="000000"/>
          <w:spacing w:val="-7"/>
          <w:szCs w:val="30"/>
        </w:rPr>
      </w:pPr>
    </w:p>
    <w:p w:rsidR="00C317BC" w:rsidRDefault="00C317BC" w:rsidP="00C317BC">
      <w:pPr>
        <w:shd w:val="clear" w:color="auto" w:fill="FFFFFF"/>
        <w:spacing w:before="331" w:line="346" w:lineRule="exact"/>
        <w:rPr>
          <w:color w:val="000000"/>
          <w:spacing w:val="-7"/>
          <w:szCs w:val="30"/>
        </w:rPr>
      </w:pPr>
    </w:p>
    <w:p w:rsidR="00876943" w:rsidRDefault="00876943" w:rsidP="00C317BC">
      <w:pPr>
        <w:shd w:val="clear" w:color="auto" w:fill="FFFFFF"/>
        <w:spacing w:before="331" w:line="346" w:lineRule="exact"/>
        <w:rPr>
          <w:color w:val="000000"/>
          <w:spacing w:val="-7"/>
          <w:szCs w:val="30"/>
        </w:rPr>
      </w:pPr>
    </w:p>
    <w:p w:rsidR="00C317BC" w:rsidRDefault="00C317BC" w:rsidP="00C317BC">
      <w:pPr>
        <w:tabs>
          <w:tab w:val="left" w:pos="5670"/>
        </w:tabs>
        <w:spacing w:after="120"/>
        <w:jc w:val="right"/>
        <w:rPr>
          <w:sz w:val="30"/>
          <w:szCs w:val="30"/>
        </w:rPr>
      </w:pPr>
    </w:p>
    <w:p w:rsidR="00C317BC" w:rsidRDefault="00C317BC" w:rsidP="00876943">
      <w:pPr>
        <w:tabs>
          <w:tab w:val="left" w:pos="5670"/>
        </w:tabs>
        <w:spacing w:after="120"/>
        <w:rPr>
          <w:sz w:val="30"/>
          <w:szCs w:val="30"/>
        </w:rPr>
      </w:pPr>
    </w:p>
    <w:p w:rsidR="00C317BC" w:rsidRDefault="00C317BC" w:rsidP="00C317BC">
      <w:pPr>
        <w:tabs>
          <w:tab w:val="left" w:pos="5670"/>
        </w:tabs>
        <w:spacing w:after="120"/>
        <w:jc w:val="right"/>
        <w:rPr>
          <w:sz w:val="30"/>
          <w:szCs w:val="30"/>
        </w:rPr>
      </w:pPr>
    </w:p>
    <w:p w:rsidR="00B50385" w:rsidRDefault="00B50385" w:rsidP="00C317BC">
      <w:pPr>
        <w:tabs>
          <w:tab w:val="left" w:pos="5670"/>
        </w:tabs>
        <w:spacing w:after="120"/>
        <w:jc w:val="right"/>
        <w:rPr>
          <w:sz w:val="30"/>
          <w:szCs w:val="30"/>
        </w:rPr>
      </w:pPr>
    </w:p>
    <w:p w:rsidR="0000259F" w:rsidRPr="001A7296" w:rsidRDefault="00213BB7" w:rsidP="0000259F">
      <w:pPr>
        <w:tabs>
          <w:tab w:val="left" w:pos="5387"/>
        </w:tabs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</w:t>
      </w:r>
      <w:r w:rsidR="00571BF6">
        <w:rPr>
          <w:sz w:val="30"/>
          <w:szCs w:val="30"/>
        </w:rPr>
        <w:t xml:space="preserve"> </w:t>
      </w:r>
      <w:r w:rsidR="0000259F">
        <w:rPr>
          <w:sz w:val="30"/>
          <w:szCs w:val="30"/>
        </w:rPr>
        <w:t xml:space="preserve">     Приложение 2</w:t>
      </w:r>
    </w:p>
    <w:p w:rsidR="0000259F" w:rsidRPr="009D3825" w:rsidRDefault="0000259F" w:rsidP="0000259F">
      <w:pPr>
        <w:tabs>
          <w:tab w:val="left" w:pos="5387"/>
        </w:tabs>
        <w:ind w:left="5670"/>
        <w:rPr>
          <w:sz w:val="30"/>
          <w:szCs w:val="30"/>
        </w:rPr>
      </w:pPr>
      <w:r w:rsidRPr="009D3825">
        <w:rPr>
          <w:sz w:val="30"/>
          <w:szCs w:val="30"/>
        </w:rPr>
        <w:t xml:space="preserve">УТВЕРЖДЕНО </w:t>
      </w:r>
    </w:p>
    <w:p w:rsidR="0000259F" w:rsidRPr="009D3825" w:rsidRDefault="0000259F" w:rsidP="0000259F">
      <w:pPr>
        <w:tabs>
          <w:tab w:val="left" w:pos="5387"/>
        </w:tabs>
        <w:spacing w:line="280" w:lineRule="exact"/>
        <w:ind w:left="5670"/>
        <w:rPr>
          <w:sz w:val="30"/>
          <w:szCs w:val="30"/>
        </w:rPr>
      </w:pPr>
      <w:r w:rsidRPr="009D3825">
        <w:rPr>
          <w:sz w:val="30"/>
          <w:szCs w:val="30"/>
        </w:rPr>
        <w:t xml:space="preserve">Приказ начальника </w:t>
      </w:r>
    </w:p>
    <w:p w:rsidR="0000259F" w:rsidRPr="009D3825" w:rsidRDefault="0000259F" w:rsidP="0000259F">
      <w:pPr>
        <w:tabs>
          <w:tab w:val="left" w:pos="5387"/>
        </w:tabs>
        <w:spacing w:line="280" w:lineRule="exact"/>
        <w:ind w:left="5670"/>
        <w:rPr>
          <w:sz w:val="30"/>
          <w:szCs w:val="30"/>
        </w:rPr>
      </w:pPr>
      <w:r w:rsidRPr="009D3825">
        <w:rPr>
          <w:sz w:val="30"/>
          <w:szCs w:val="30"/>
        </w:rPr>
        <w:t>отдела по образованию</w:t>
      </w:r>
    </w:p>
    <w:p w:rsidR="0000259F" w:rsidRPr="009D3825" w:rsidRDefault="0000259F" w:rsidP="0000259F">
      <w:pPr>
        <w:tabs>
          <w:tab w:val="left" w:pos="5387"/>
        </w:tabs>
        <w:ind w:left="5670"/>
        <w:rPr>
          <w:sz w:val="30"/>
          <w:szCs w:val="30"/>
        </w:rPr>
      </w:pPr>
      <w:proofErr w:type="spellStart"/>
      <w:r w:rsidRPr="009D3825">
        <w:rPr>
          <w:sz w:val="30"/>
          <w:szCs w:val="30"/>
        </w:rPr>
        <w:t>Столинского</w:t>
      </w:r>
      <w:proofErr w:type="spellEnd"/>
      <w:r w:rsidRPr="009D3825">
        <w:rPr>
          <w:sz w:val="30"/>
          <w:szCs w:val="30"/>
        </w:rPr>
        <w:t xml:space="preserve"> райисполкома </w:t>
      </w:r>
    </w:p>
    <w:p w:rsidR="0000259F" w:rsidRDefault="0000259F" w:rsidP="0000259F">
      <w:pPr>
        <w:tabs>
          <w:tab w:val="left" w:pos="5387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13.09.2023 </w:t>
      </w:r>
      <w:r w:rsidRPr="00947B11">
        <w:rPr>
          <w:sz w:val="30"/>
          <w:szCs w:val="30"/>
        </w:rPr>
        <w:t>№</w:t>
      </w:r>
      <w:r>
        <w:rPr>
          <w:sz w:val="30"/>
          <w:szCs w:val="30"/>
        </w:rPr>
        <w:t> 392</w:t>
      </w:r>
    </w:p>
    <w:p w:rsidR="00C317BC" w:rsidRDefault="00C317BC" w:rsidP="00C317BC">
      <w:pPr>
        <w:shd w:val="clear" w:color="auto" w:fill="FFFFFF"/>
        <w:spacing w:line="346" w:lineRule="exact"/>
        <w:rPr>
          <w:color w:val="000000"/>
          <w:spacing w:val="-7"/>
          <w:szCs w:val="30"/>
        </w:rPr>
      </w:pPr>
    </w:p>
    <w:p w:rsidR="00C317BC" w:rsidRPr="00812C82" w:rsidRDefault="00C317BC" w:rsidP="00C317BC">
      <w:pPr>
        <w:shd w:val="clear" w:color="auto" w:fill="FFFFFF"/>
        <w:spacing w:line="346" w:lineRule="exact"/>
        <w:jc w:val="center"/>
        <w:rPr>
          <w:color w:val="000000"/>
          <w:spacing w:val="-7"/>
          <w:sz w:val="30"/>
          <w:szCs w:val="30"/>
        </w:rPr>
      </w:pPr>
      <w:r w:rsidRPr="00812C82">
        <w:rPr>
          <w:color w:val="000000"/>
          <w:spacing w:val="-7"/>
          <w:sz w:val="30"/>
          <w:szCs w:val="30"/>
        </w:rPr>
        <w:t>Состав жюри</w:t>
      </w:r>
    </w:p>
    <w:p w:rsidR="00876943" w:rsidRPr="00D46C60" w:rsidRDefault="00C317BC" w:rsidP="00876943">
      <w:pPr>
        <w:pStyle w:val="a3"/>
        <w:shd w:val="clear" w:color="auto" w:fill="FFFFFF"/>
        <w:ind w:firstLine="0"/>
        <w:jc w:val="center"/>
        <w:rPr>
          <w:color w:val="000000"/>
          <w:szCs w:val="30"/>
        </w:rPr>
      </w:pPr>
      <w:r w:rsidRPr="00A308F4">
        <w:rPr>
          <w:color w:val="000000"/>
          <w:spacing w:val="1"/>
          <w:szCs w:val="30"/>
        </w:rPr>
        <w:t>районного</w:t>
      </w:r>
      <w:r>
        <w:rPr>
          <w:color w:val="000000"/>
          <w:spacing w:val="1"/>
          <w:szCs w:val="30"/>
        </w:rPr>
        <w:t xml:space="preserve"> </w:t>
      </w:r>
      <w:r>
        <w:rPr>
          <w:szCs w:val="30"/>
        </w:rPr>
        <w:t>конкурса</w:t>
      </w:r>
      <w:r w:rsidRPr="00A45D5B">
        <w:rPr>
          <w:szCs w:val="30"/>
        </w:rPr>
        <w:t xml:space="preserve"> </w:t>
      </w:r>
      <w:r w:rsidR="00876943">
        <w:rPr>
          <w:color w:val="000000"/>
          <w:szCs w:val="30"/>
        </w:rPr>
        <w:t>путеводителей по школьным музеям</w:t>
      </w:r>
    </w:p>
    <w:p w:rsidR="00C317BC" w:rsidRDefault="00C317BC" w:rsidP="00C317BC">
      <w:pPr>
        <w:shd w:val="clear" w:color="auto" w:fill="FFFFFF"/>
        <w:spacing w:line="346" w:lineRule="exact"/>
        <w:rPr>
          <w:color w:val="000000"/>
          <w:spacing w:val="1"/>
          <w:szCs w:val="30"/>
        </w:rPr>
      </w:pPr>
    </w:p>
    <w:p w:rsidR="00C317BC" w:rsidRDefault="00C317BC" w:rsidP="00C317BC">
      <w:pPr>
        <w:pStyle w:val="a3"/>
        <w:numPr>
          <w:ilvl w:val="0"/>
          <w:numId w:val="2"/>
        </w:numPr>
        <w:shd w:val="clear" w:color="auto" w:fill="FFFFFF"/>
        <w:spacing w:line="346" w:lineRule="exact"/>
        <w:ind w:left="0" w:firstLine="709"/>
        <w:jc w:val="both"/>
        <w:rPr>
          <w:color w:val="000000"/>
          <w:spacing w:val="1"/>
          <w:szCs w:val="30"/>
        </w:rPr>
      </w:pPr>
      <w:proofErr w:type="spellStart"/>
      <w:r>
        <w:rPr>
          <w:color w:val="000000"/>
          <w:spacing w:val="1"/>
          <w:szCs w:val="30"/>
        </w:rPr>
        <w:t>Котович</w:t>
      </w:r>
      <w:proofErr w:type="spellEnd"/>
      <w:r>
        <w:rPr>
          <w:color w:val="000000"/>
          <w:spacing w:val="1"/>
          <w:szCs w:val="30"/>
        </w:rPr>
        <w:t xml:space="preserve"> Наталья Михайловна, главный специалист отдела по образованию </w:t>
      </w:r>
      <w:proofErr w:type="spellStart"/>
      <w:r>
        <w:rPr>
          <w:color w:val="000000"/>
          <w:spacing w:val="1"/>
          <w:szCs w:val="30"/>
        </w:rPr>
        <w:t>Столинского</w:t>
      </w:r>
      <w:proofErr w:type="spellEnd"/>
      <w:r>
        <w:rPr>
          <w:color w:val="000000"/>
          <w:spacing w:val="1"/>
          <w:szCs w:val="30"/>
        </w:rPr>
        <w:t xml:space="preserve"> райисполкома, председатель жюри.</w:t>
      </w:r>
    </w:p>
    <w:p w:rsidR="00C317BC" w:rsidRDefault="00C317BC" w:rsidP="00C317BC">
      <w:pPr>
        <w:pStyle w:val="a3"/>
        <w:numPr>
          <w:ilvl w:val="0"/>
          <w:numId w:val="2"/>
        </w:numPr>
        <w:shd w:val="clear" w:color="auto" w:fill="FFFFFF"/>
        <w:spacing w:line="346" w:lineRule="exact"/>
        <w:ind w:left="0" w:firstLine="709"/>
        <w:jc w:val="both"/>
        <w:rPr>
          <w:color w:val="000000"/>
          <w:spacing w:val="1"/>
          <w:szCs w:val="30"/>
        </w:rPr>
      </w:pPr>
      <w:r>
        <w:rPr>
          <w:color w:val="000000"/>
          <w:spacing w:val="1"/>
          <w:szCs w:val="30"/>
        </w:rPr>
        <w:t xml:space="preserve">Строк Ольга Аркадьевна, директор </w:t>
      </w:r>
      <w:proofErr w:type="spellStart"/>
      <w:r>
        <w:rPr>
          <w:color w:val="000000"/>
          <w:spacing w:val="1"/>
          <w:szCs w:val="30"/>
        </w:rPr>
        <w:t>Столинского</w:t>
      </w:r>
      <w:proofErr w:type="spellEnd"/>
      <w:r>
        <w:rPr>
          <w:color w:val="000000"/>
          <w:spacing w:val="1"/>
          <w:szCs w:val="30"/>
        </w:rPr>
        <w:t xml:space="preserve"> районного центра туризма и краеведения детей и молодежи, член жюри.</w:t>
      </w:r>
    </w:p>
    <w:p w:rsidR="00C317BC" w:rsidRDefault="00C317BC" w:rsidP="00C317BC">
      <w:pPr>
        <w:pStyle w:val="a3"/>
        <w:numPr>
          <w:ilvl w:val="0"/>
          <w:numId w:val="2"/>
        </w:numPr>
        <w:shd w:val="clear" w:color="auto" w:fill="FFFFFF"/>
        <w:spacing w:line="346" w:lineRule="exact"/>
        <w:ind w:left="0" w:firstLine="709"/>
        <w:jc w:val="both"/>
        <w:rPr>
          <w:color w:val="000000"/>
          <w:spacing w:val="1"/>
          <w:szCs w:val="30"/>
        </w:rPr>
      </w:pPr>
      <w:proofErr w:type="spellStart"/>
      <w:r>
        <w:rPr>
          <w:color w:val="000000"/>
          <w:spacing w:val="1"/>
          <w:szCs w:val="30"/>
        </w:rPr>
        <w:t>Зеленкевич</w:t>
      </w:r>
      <w:proofErr w:type="spellEnd"/>
      <w:r>
        <w:rPr>
          <w:color w:val="000000"/>
          <w:spacing w:val="1"/>
          <w:szCs w:val="30"/>
        </w:rPr>
        <w:t xml:space="preserve"> Ирина Александровна, заместитель директора </w:t>
      </w:r>
      <w:proofErr w:type="spellStart"/>
      <w:r>
        <w:rPr>
          <w:color w:val="000000"/>
          <w:spacing w:val="1"/>
          <w:szCs w:val="30"/>
        </w:rPr>
        <w:t>Столинского</w:t>
      </w:r>
      <w:proofErr w:type="spellEnd"/>
      <w:r>
        <w:rPr>
          <w:color w:val="000000"/>
          <w:spacing w:val="1"/>
          <w:szCs w:val="30"/>
        </w:rPr>
        <w:t xml:space="preserve"> районного центра туризма и краеведения детей и молодежи, член жюри.</w:t>
      </w:r>
    </w:p>
    <w:p w:rsidR="00C317BC" w:rsidRDefault="00D46C60" w:rsidP="00C317BC">
      <w:pPr>
        <w:pStyle w:val="a3"/>
        <w:numPr>
          <w:ilvl w:val="0"/>
          <w:numId w:val="2"/>
        </w:numPr>
        <w:shd w:val="clear" w:color="auto" w:fill="FFFFFF"/>
        <w:spacing w:line="346" w:lineRule="exact"/>
        <w:ind w:left="0" w:firstLine="709"/>
        <w:jc w:val="both"/>
        <w:rPr>
          <w:color w:val="000000"/>
          <w:spacing w:val="1"/>
          <w:szCs w:val="30"/>
        </w:rPr>
      </w:pPr>
      <w:r>
        <w:rPr>
          <w:color w:val="000000"/>
          <w:spacing w:val="1"/>
          <w:szCs w:val="30"/>
        </w:rPr>
        <w:t>Волчик Ирина Александровна</w:t>
      </w:r>
      <w:r w:rsidR="00C317BC">
        <w:rPr>
          <w:color w:val="000000"/>
          <w:spacing w:val="1"/>
          <w:szCs w:val="30"/>
        </w:rPr>
        <w:t>, методист районного учебно-методического кабинета, член жюри.</w:t>
      </w:r>
    </w:p>
    <w:p w:rsidR="00C317BC" w:rsidRDefault="00C317BC" w:rsidP="00C317BC">
      <w:pPr>
        <w:pStyle w:val="a3"/>
        <w:numPr>
          <w:ilvl w:val="0"/>
          <w:numId w:val="2"/>
        </w:numPr>
        <w:shd w:val="clear" w:color="auto" w:fill="FFFFFF"/>
        <w:spacing w:line="346" w:lineRule="exact"/>
        <w:ind w:left="0" w:firstLine="709"/>
        <w:jc w:val="both"/>
        <w:rPr>
          <w:color w:val="000000"/>
          <w:spacing w:val="1"/>
          <w:szCs w:val="30"/>
        </w:rPr>
      </w:pPr>
      <w:r>
        <w:rPr>
          <w:color w:val="000000"/>
          <w:spacing w:val="1"/>
          <w:szCs w:val="30"/>
        </w:rPr>
        <w:t xml:space="preserve">Прус Нина </w:t>
      </w:r>
      <w:proofErr w:type="spellStart"/>
      <w:r>
        <w:rPr>
          <w:color w:val="000000"/>
          <w:spacing w:val="1"/>
          <w:szCs w:val="30"/>
        </w:rPr>
        <w:t>Евстафьевна</w:t>
      </w:r>
      <w:proofErr w:type="spellEnd"/>
      <w:r>
        <w:rPr>
          <w:color w:val="000000"/>
          <w:spacing w:val="1"/>
          <w:szCs w:val="30"/>
        </w:rPr>
        <w:t>, методист районного учебно-методического кабинета, член жюри.</w:t>
      </w:r>
    </w:p>
    <w:p w:rsidR="00C317BC" w:rsidRPr="004F4F55" w:rsidRDefault="00C317BC" w:rsidP="00C317BC">
      <w:pPr>
        <w:pStyle w:val="a3"/>
        <w:shd w:val="clear" w:color="auto" w:fill="FFFFFF"/>
        <w:spacing w:line="346" w:lineRule="exact"/>
        <w:ind w:left="1069" w:firstLine="0"/>
        <w:jc w:val="both"/>
        <w:rPr>
          <w:color w:val="000000"/>
          <w:spacing w:val="1"/>
          <w:szCs w:val="30"/>
        </w:rPr>
      </w:pPr>
    </w:p>
    <w:p w:rsidR="00C317BC" w:rsidRPr="00812C82" w:rsidRDefault="00C317BC" w:rsidP="00C317BC">
      <w:pPr>
        <w:shd w:val="clear" w:color="auto" w:fill="FFFFFF"/>
        <w:spacing w:line="346" w:lineRule="exact"/>
        <w:rPr>
          <w:color w:val="000000"/>
          <w:spacing w:val="1"/>
          <w:szCs w:val="30"/>
        </w:rPr>
      </w:pPr>
    </w:p>
    <w:p w:rsidR="00C317BC" w:rsidRDefault="00C317BC" w:rsidP="00C317BC">
      <w:pPr>
        <w:shd w:val="clear" w:color="auto" w:fill="FFFFFF"/>
        <w:spacing w:line="346" w:lineRule="exact"/>
        <w:rPr>
          <w:color w:val="000000"/>
          <w:spacing w:val="1"/>
          <w:szCs w:val="30"/>
        </w:rPr>
      </w:pPr>
    </w:p>
    <w:p w:rsidR="00C317BC" w:rsidRDefault="00C317BC" w:rsidP="00C317BC">
      <w:pPr>
        <w:shd w:val="clear" w:color="auto" w:fill="FFFFFF"/>
        <w:spacing w:line="346" w:lineRule="exact"/>
        <w:rPr>
          <w:color w:val="000000"/>
          <w:spacing w:val="1"/>
          <w:szCs w:val="30"/>
        </w:rPr>
      </w:pPr>
    </w:p>
    <w:p w:rsidR="00C317BC" w:rsidRDefault="00C317BC" w:rsidP="00C317BC">
      <w:pPr>
        <w:jc w:val="both"/>
        <w:rPr>
          <w:sz w:val="30"/>
          <w:szCs w:val="30"/>
        </w:rPr>
      </w:pPr>
    </w:p>
    <w:p w:rsidR="00C317BC" w:rsidRDefault="00C317BC" w:rsidP="00C317BC"/>
    <w:p w:rsidR="00C317BC" w:rsidRDefault="00C317BC" w:rsidP="00C317BC"/>
    <w:p w:rsidR="00C317BC" w:rsidRDefault="00C317BC" w:rsidP="00C317BC"/>
    <w:p w:rsidR="007500AB" w:rsidRDefault="007500AB"/>
    <w:sectPr w:rsidR="007500AB" w:rsidSect="008E22BC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070" w:rsidRDefault="002C6070">
      <w:r>
        <w:separator/>
      </w:r>
    </w:p>
  </w:endnote>
  <w:endnote w:type="continuationSeparator" w:id="0">
    <w:p w:rsidR="002C6070" w:rsidRDefault="002C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A4" w:rsidRDefault="008E43A4">
    <w:pPr>
      <w:pStyle w:val="a7"/>
      <w:jc w:val="center"/>
    </w:pPr>
  </w:p>
  <w:p w:rsidR="008E43A4" w:rsidRDefault="008E43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070" w:rsidRDefault="002C6070">
      <w:r>
        <w:separator/>
      </w:r>
    </w:p>
  </w:footnote>
  <w:footnote w:type="continuationSeparator" w:id="0">
    <w:p w:rsidR="002C6070" w:rsidRDefault="002C6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456357"/>
      <w:docPartObj>
        <w:docPartGallery w:val="Page Numbers (Top of Page)"/>
        <w:docPartUnique/>
      </w:docPartObj>
    </w:sdtPr>
    <w:sdtEndPr/>
    <w:sdtContent>
      <w:p w:rsidR="008E43A4" w:rsidRDefault="002C60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73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43A4" w:rsidRDefault="008E43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C770E"/>
    <w:multiLevelType w:val="multilevel"/>
    <w:tmpl w:val="8D8EE484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7660AA7"/>
    <w:multiLevelType w:val="hybridMultilevel"/>
    <w:tmpl w:val="843A2104"/>
    <w:lvl w:ilvl="0" w:tplc="5478E5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20533"/>
    <w:multiLevelType w:val="multilevel"/>
    <w:tmpl w:val="DBF61412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47721767"/>
    <w:multiLevelType w:val="multilevel"/>
    <w:tmpl w:val="348405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CF43980"/>
    <w:multiLevelType w:val="hybridMultilevel"/>
    <w:tmpl w:val="5EB6C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1E4BCB"/>
    <w:multiLevelType w:val="multilevel"/>
    <w:tmpl w:val="8D8EE484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9562919"/>
    <w:multiLevelType w:val="multilevel"/>
    <w:tmpl w:val="3484055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9C374EC"/>
    <w:multiLevelType w:val="hybridMultilevel"/>
    <w:tmpl w:val="5622DC32"/>
    <w:lvl w:ilvl="0" w:tplc="F01AAF5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BC"/>
    <w:rsid w:val="0000259F"/>
    <w:rsid w:val="001C248D"/>
    <w:rsid w:val="001D18AE"/>
    <w:rsid w:val="0021300E"/>
    <w:rsid w:val="00213BB7"/>
    <w:rsid w:val="002C6070"/>
    <w:rsid w:val="003C7701"/>
    <w:rsid w:val="004E024E"/>
    <w:rsid w:val="00511FA8"/>
    <w:rsid w:val="005347EF"/>
    <w:rsid w:val="00542D10"/>
    <w:rsid w:val="00571BF6"/>
    <w:rsid w:val="005A3A80"/>
    <w:rsid w:val="005B4881"/>
    <w:rsid w:val="006056D2"/>
    <w:rsid w:val="0068693E"/>
    <w:rsid w:val="006C4A7E"/>
    <w:rsid w:val="007500AB"/>
    <w:rsid w:val="007A3DB0"/>
    <w:rsid w:val="00803CC0"/>
    <w:rsid w:val="00876943"/>
    <w:rsid w:val="008E22BC"/>
    <w:rsid w:val="008E43A4"/>
    <w:rsid w:val="0096757B"/>
    <w:rsid w:val="00A03E6B"/>
    <w:rsid w:val="00A35D67"/>
    <w:rsid w:val="00B50385"/>
    <w:rsid w:val="00C317BC"/>
    <w:rsid w:val="00C5680C"/>
    <w:rsid w:val="00C95733"/>
    <w:rsid w:val="00D46C60"/>
    <w:rsid w:val="00D96C34"/>
    <w:rsid w:val="00E20184"/>
    <w:rsid w:val="00E95783"/>
    <w:rsid w:val="00EB3374"/>
    <w:rsid w:val="00FD440A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BC"/>
    <w:pPr>
      <w:spacing w:line="240" w:lineRule="auto"/>
    </w:pPr>
    <w:rPr>
      <w:rFonts w:eastAsia="Times New Roman" w:cs="Times New Roman"/>
      <w:kern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17BC"/>
    <w:pPr>
      <w:keepNext/>
      <w:spacing w:before="120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7BC"/>
    <w:rPr>
      <w:rFonts w:eastAsia="Times New Roman" w:cs="Times New Roman"/>
      <w:b/>
      <w:bCs/>
      <w:kern w:val="28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317BC"/>
    <w:pPr>
      <w:ind w:left="720" w:firstLine="709"/>
      <w:contextualSpacing/>
    </w:pPr>
    <w:rPr>
      <w:kern w:val="0"/>
      <w:sz w:val="30"/>
      <w:szCs w:val="20"/>
    </w:rPr>
  </w:style>
  <w:style w:type="paragraph" w:styleId="a5">
    <w:name w:val="header"/>
    <w:basedOn w:val="a"/>
    <w:link w:val="a6"/>
    <w:uiPriority w:val="99"/>
    <w:unhideWhenUsed/>
    <w:rsid w:val="00C317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17BC"/>
    <w:rPr>
      <w:rFonts w:eastAsia="Times New Roman" w:cs="Times New Roman"/>
      <w:kern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17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17BC"/>
    <w:rPr>
      <w:rFonts w:eastAsia="Times New Roman" w:cs="Times New Roman"/>
      <w:kern w:val="28"/>
      <w:szCs w:val="24"/>
      <w:lang w:eastAsia="ru-RU"/>
    </w:rPr>
  </w:style>
  <w:style w:type="table" w:styleId="a9">
    <w:name w:val="Table Grid"/>
    <w:basedOn w:val="a1"/>
    <w:uiPriority w:val="39"/>
    <w:rsid w:val="00C317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317BC"/>
    <w:rPr>
      <w:color w:val="0563C1" w:themeColor="hyperlink"/>
      <w:u w:val="single"/>
    </w:rPr>
  </w:style>
  <w:style w:type="paragraph" w:styleId="ab">
    <w:name w:val="Normal (Web)"/>
    <w:basedOn w:val="a"/>
    <w:uiPriority w:val="99"/>
    <w:rsid w:val="00FF5994"/>
    <w:pPr>
      <w:spacing w:before="100" w:beforeAutospacing="1" w:after="100" w:afterAutospacing="1"/>
    </w:pPr>
    <w:rPr>
      <w:kern w:val="0"/>
      <w:sz w:val="24"/>
    </w:rPr>
  </w:style>
  <w:style w:type="paragraph" w:styleId="ac">
    <w:name w:val="Body Text"/>
    <w:basedOn w:val="a"/>
    <w:link w:val="ad"/>
    <w:rsid w:val="001C248D"/>
    <w:pPr>
      <w:jc w:val="center"/>
    </w:pPr>
    <w:rPr>
      <w:b/>
      <w:bCs/>
      <w:sz w:val="24"/>
    </w:rPr>
  </w:style>
  <w:style w:type="character" w:customStyle="1" w:styleId="ad">
    <w:name w:val="Основной текст Знак"/>
    <w:basedOn w:val="a0"/>
    <w:link w:val="ac"/>
    <w:rsid w:val="001C248D"/>
    <w:rPr>
      <w:rFonts w:eastAsia="Times New Roman" w:cs="Times New Roman"/>
      <w:b/>
      <w:bCs/>
      <w:kern w:val="28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1C248D"/>
    <w:rPr>
      <w:rFonts w:eastAsia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BC"/>
    <w:pPr>
      <w:spacing w:line="240" w:lineRule="auto"/>
    </w:pPr>
    <w:rPr>
      <w:rFonts w:eastAsia="Times New Roman" w:cs="Times New Roman"/>
      <w:kern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17BC"/>
    <w:pPr>
      <w:keepNext/>
      <w:spacing w:before="120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7BC"/>
    <w:rPr>
      <w:rFonts w:eastAsia="Times New Roman" w:cs="Times New Roman"/>
      <w:b/>
      <w:bCs/>
      <w:kern w:val="28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C317BC"/>
    <w:pPr>
      <w:ind w:left="720" w:firstLine="709"/>
      <w:contextualSpacing/>
    </w:pPr>
    <w:rPr>
      <w:kern w:val="0"/>
      <w:sz w:val="30"/>
      <w:szCs w:val="20"/>
    </w:rPr>
  </w:style>
  <w:style w:type="paragraph" w:styleId="a5">
    <w:name w:val="header"/>
    <w:basedOn w:val="a"/>
    <w:link w:val="a6"/>
    <w:uiPriority w:val="99"/>
    <w:unhideWhenUsed/>
    <w:rsid w:val="00C317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17BC"/>
    <w:rPr>
      <w:rFonts w:eastAsia="Times New Roman" w:cs="Times New Roman"/>
      <w:kern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17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17BC"/>
    <w:rPr>
      <w:rFonts w:eastAsia="Times New Roman" w:cs="Times New Roman"/>
      <w:kern w:val="28"/>
      <w:szCs w:val="24"/>
      <w:lang w:eastAsia="ru-RU"/>
    </w:rPr>
  </w:style>
  <w:style w:type="table" w:styleId="a9">
    <w:name w:val="Table Grid"/>
    <w:basedOn w:val="a1"/>
    <w:uiPriority w:val="39"/>
    <w:rsid w:val="00C317B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317BC"/>
    <w:rPr>
      <w:color w:val="0563C1" w:themeColor="hyperlink"/>
      <w:u w:val="single"/>
    </w:rPr>
  </w:style>
  <w:style w:type="paragraph" w:styleId="ab">
    <w:name w:val="Normal (Web)"/>
    <w:basedOn w:val="a"/>
    <w:uiPriority w:val="99"/>
    <w:rsid w:val="00FF5994"/>
    <w:pPr>
      <w:spacing w:before="100" w:beforeAutospacing="1" w:after="100" w:afterAutospacing="1"/>
    </w:pPr>
    <w:rPr>
      <w:kern w:val="0"/>
      <w:sz w:val="24"/>
    </w:rPr>
  </w:style>
  <w:style w:type="paragraph" w:styleId="ac">
    <w:name w:val="Body Text"/>
    <w:basedOn w:val="a"/>
    <w:link w:val="ad"/>
    <w:rsid w:val="001C248D"/>
    <w:pPr>
      <w:jc w:val="center"/>
    </w:pPr>
    <w:rPr>
      <w:b/>
      <w:bCs/>
      <w:sz w:val="24"/>
    </w:rPr>
  </w:style>
  <w:style w:type="character" w:customStyle="1" w:styleId="ad">
    <w:name w:val="Основной текст Знак"/>
    <w:basedOn w:val="a0"/>
    <w:link w:val="ac"/>
    <w:rsid w:val="001C248D"/>
    <w:rPr>
      <w:rFonts w:eastAsia="Times New Roman" w:cs="Times New Roman"/>
      <w:b/>
      <w:bCs/>
      <w:kern w:val="28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1C248D"/>
    <w:rPr>
      <w:rFonts w:eastAsia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ctik@roo-stolin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adminka</cp:lastModifiedBy>
  <cp:revision>2</cp:revision>
  <cp:lastPrinted>2023-09-14T12:13:00Z</cp:lastPrinted>
  <dcterms:created xsi:type="dcterms:W3CDTF">2023-10-23T08:24:00Z</dcterms:created>
  <dcterms:modified xsi:type="dcterms:W3CDTF">2023-10-23T08:24:00Z</dcterms:modified>
</cp:coreProperties>
</file>